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3625F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0DF19887" w14:textId="2B1394B6" w:rsidR="00B113FE" w:rsidRDefault="008B0BF8">
      <w:pPr>
        <w:pStyle w:val="Legenda"/>
        <w:keepNext/>
        <w:spacing w:line="360" w:lineRule="auto"/>
        <w:jc w:val="center"/>
        <w:rPr>
          <w:rFonts w:ascii="Myriad Pro" w:hAnsi="Myriad Pro" w:cs="Arial"/>
          <w:color w:val="auto"/>
          <w:sz w:val="24"/>
        </w:rPr>
      </w:pPr>
      <w:r w:rsidRPr="00ED5BD0">
        <w:rPr>
          <w:rFonts w:ascii="Myriad Pro" w:hAnsi="Myriad Pro" w:cs="Arial"/>
          <w:b/>
          <w:color w:val="auto"/>
          <w:sz w:val="28"/>
        </w:rPr>
        <w:t>K</w:t>
      </w:r>
      <w:r w:rsidR="00DD5B7D" w:rsidRPr="00ED5BD0">
        <w:rPr>
          <w:rFonts w:ascii="Myriad Pro" w:hAnsi="Myriad Pro" w:cs="Arial"/>
          <w:b/>
          <w:color w:val="auto"/>
          <w:sz w:val="28"/>
        </w:rPr>
        <w:t>RYTERI</w:t>
      </w:r>
      <w:r w:rsidR="004D2811" w:rsidRPr="00ED5BD0">
        <w:rPr>
          <w:rFonts w:ascii="Myriad Pro" w:hAnsi="Myriad Pro" w:cs="Arial"/>
          <w:b/>
          <w:color w:val="auto"/>
          <w:sz w:val="28"/>
        </w:rPr>
        <w:t>A SPECYF</w:t>
      </w:r>
      <w:r w:rsidR="00C72E07" w:rsidRPr="00ED5BD0">
        <w:rPr>
          <w:rFonts w:ascii="Myriad Pro" w:hAnsi="Myriad Pro" w:cs="Arial"/>
          <w:b/>
          <w:color w:val="auto"/>
          <w:sz w:val="28"/>
        </w:rPr>
        <w:t xml:space="preserve">ICZNE </w:t>
      </w:r>
      <w:r w:rsidR="00DD5B7D" w:rsidRPr="00ED5BD0">
        <w:rPr>
          <w:rFonts w:ascii="Myriad Pro" w:hAnsi="Myriad Pro" w:cs="Arial"/>
          <w:b/>
          <w:color w:val="auto"/>
          <w:sz w:val="28"/>
        </w:rPr>
        <w:t xml:space="preserve"> </w:t>
      </w:r>
      <w:r w:rsidR="00FA6F59" w:rsidRPr="00ED5BD0">
        <w:rPr>
          <w:rFonts w:ascii="Myriad Pro" w:hAnsi="Myriad Pro" w:cs="Arial"/>
          <w:b/>
          <w:color w:val="auto"/>
          <w:sz w:val="28"/>
        </w:rPr>
        <w:br/>
      </w:r>
      <w:r w:rsidR="00FA6F59" w:rsidRPr="00ED5BD0">
        <w:rPr>
          <w:rFonts w:ascii="Myriad Pro" w:hAnsi="Myriad Pro" w:cs="Arial"/>
          <w:color w:val="auto"/>
          <w:sz w:val="24"/>
        </w:rPr>
        <w:t>w ramach programu Fundusze Europejskie dla Pomorza Zachodniego 2021-2027</w:t>
      </w:r>
    </w:p>
    <w:p w14:paraId="5DC049CD" w14:textId="381AA71B" w:rsidR="00B45F17" w:rsidRDefault="00B45F17" w:rsidP="00B45F17">
      <w:pPr>
        <w:jc w:val="center"/>
        <w:rPr>
          <w:rFonts w:ascii="Myriad Pro" w:hAnsi="Myriad Pro"/>
          <w:b/>
          <w:i/>
          <w:sz w:val="24"/>
        </w:rPr>
      </w:pPr>
      <w:r>
        <w:rPr>
          <w:rFonts w:ascii="Myriad Pro" w:hAnsi="Myriad Pro"/>
          <w:b/>
          <w:sz w:val="24"/>
        </w:rPr>
        <w:t>Sposób wyboru projektów: KONKURENCYJNY</w:t>
      </w:r>
    </w:p>
    <w:p w14:paraId="293CD2CD" w14:textId="77777777" w:rsidR="00B45F17" w:rsidRPr="00B45F17" w:rsidRDefault="00B45F17" w:rsidP="00B45F17"/>
    <w:p w14:paraId="0875277F" w14:textId="77777777" w:rsidR="008569A3" w:rsidRPr="00545AA5" w:rsidRDefault="008569A3" w:rsidP="00B113FE">
      <w:pPr>
        <w:jc w:val="center"/>
      </w:pPr>
    </w:p>
    <w:p w14:paraId="1178EC4F" w14:textId="5A7BA930" w:rsidR="00C72E07" w:rsidRPr="00545AA5" w:rsidRDefault="00C72E07" w:rsidP="00545AA5">
      <w:pPr>
        <w:pStyle w:val="Legenda"/>
        <w:keepNext/>
        <w:spacing w:after="0" w:line="360" w:lineRule="auto"/>
        <w:rPr>
          <w:rFonts w:ascii="Myriad Pro" w:hAnsi="Myriad Pro"/>
          <w:i w:val="0"/>
          <w:color w:val="auto"/>
          <w:sz w:val="24"/>
          <w:szCs w:val="24"/>
        </w:rPr>
      </w:pPr>
      <w:r w:rsidRPr="00545AA5">
        <w:rPr>
          <w:rFonts w:ascii="Myriad Pro" w:hAnsi="Myriad Pro"/>
          <w:b/>
          <w:i w:val="0"/>
          <w:color w:val="auto"/>
          <w:sz w:val="24"/>
          <w:szCs w:val="24"/>
        </w:rPr>
        <w:t>Kryteria wyboru projektów w ramach działania:</w:t>
      </w:r>
      <w:r w:rsidR="00803E44" w:rsidRPr="00545AA5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  <w:r w:rsidR="00FC20D9" w:rsidRPr="00545AA5">
        <w:rPr>
          <w:rFonts w:ascii="Myriad Pro" w:hAnsi="Myriad Pro"/>
          <w:i w:val="0"/>
          <w:color w:val="auto"/>
          <w:sz w:val="24"/>
          <w:szCs w:val="24"/>
        </w:rPr>
        <w:t>6.</w:t>
      </w:r>
      <w:r w:rsidR="003310BD" w:rsidRPr="00545AA5">
        <w:rPr>
          <w:rFonts w:ascii="Myriad Pro" w:hAnsi="Myriad Pro"/>
          <w:i w:val="0"/>
          <w:color w:val="auto"/>
          <w:sz w:val="24"/>
          <w:szCs w:val="24"/>
        </w:rPr>
        <w:t>7 Aktywne starzenie się w dobrym zdrowiu</w:t>
      </w:r>
    </w:p>
    <w:p w14:paraId="670E5CE0" w14:textId="77777777" w:rsidR="004101F5" w:rsidRDefault="00205EA7" w:rsidP="00545AA5">
      <w:pPr>
        <w:spacing w:after="0" w:line="360" w:lineRule="auto"/>
        <w:rPr>
          <w:rFonts w:ascii="Myriad Pro" w:hAnsi="Myriad Pro"/>
          <w:b/>
          <w:sz w:val="24"/>
        </w:rPr>
      </w:pPr>
      <w:r w:rsidRPr="004F47D3">
        <w:rPr>
          <w:rFonts w:ascii="Myriad Pro" w:hAnsi="Myriad Pro"/>
          <w:b/>
          <w:sz w:val="24"/>
        </w:rPr>
        <w:t>Typ</w:t>
      </w:r>
      <w:r w:rsidR="00FE3260" w:rsidRPr="004F47D3">
        <w:rPr>
          <w:rFonts w:ascii="Myriad Pro" w:hAnsi="Myriad Pro"/>
          <w:b/>
          <w:sz w:val="24"/>
        </w:rPr>
        <w:t>y</w:t>
      </w:r>
      <w:r w:rsidRPr="004F47D3">
        <w:rPr>
          <w:rFonts w:ascii="Myriad Pro" w:hAnsi="Myriad Pro"/>
          <w:b/>
          <w:sz w:val="24"/>
        </w:rPr>
        <w:t xml:space="preserve"> projekt</w:t>
      </w:r>
      <w:r w:rsidR="009E0D41" w:rsidRPr="004F47D3">
        <w:rPr>
          <w:rFonts w:ascii="Myriad Pro" w:hAnsi="Myriad Pro"/>
          <w:b/>
          <w:sz w:val="24"/>
        </w:rPr>
        <w:t>ó</w:t>
      </w:r>
      <w:r w:rsidR="00FE3260" w:rsidRPr="004F47D3">
        <w:rPr>
          <w:rFonts w:ascii="Myriad Pro" w:hAnsi="Myriad Pro"/>
          <w:b/>
          <w:sz w:val="24"/>
        </w:rPr>
        <w:t>w</w:t>
      </w:r>
      <w:r w:rsidR="009E0D41" w:rsidRPr="004F47D3">
        <w:rPr>
          <w:rFonts w:ascii="Myriad Pro" w:hAnsi="Myriad Pro"/>
          <w:b/>
          <w:sz w:val="24"/>
        </w:rPr>
        <w:t>:</w:t>
      </w:r>
      <w:r w:rsidR="003310BD" w:rsidRPr="004F47D3">
        <w:rPr>
          <w:rFonts w:ascii="Myriad Pro" w:hAnsi="Myriad Pro"/>
          <w:b/>
          <w:sz w:val="24"/>
        </w:rPr>
        <w:t xml:space="preserve"> </w:t>
      </w:r>
    </w:p>
    <w:p w14:paraId="2D0DF6D6" w14:textId="6D9C2B7D" w:rsidR="00FC20D9" w:rsidRDefault="003310BD" w:rsidP="00545AA5">
      <w:pPr>
        <w:spacing w:after="0"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6F58B8">
        <w:rPr>
          <w:rFonts w:ascii="Myriad Pro" w:eastAsia="Times New Roman" w:hAnsi="Myriad Pro" w:cs="Arial"/>
          <w:sz w:val="24"/>
          <w:szCs w:val="24"/>
          <w:lang w:eastAsia="pl-PL"/>
        </w:rPr>
        <w:t>1.</w:t>
      </w:r>
      <w:r w:rsidRPr="004F47D3">
        <w:rPr>
          <w:rFonts w:ascii="Myriad Pro" w:eastAsia="Times New Roman" w:hAnsi="Myriad Pro" w:cs="Arial"/>
          <w:sz w:val="24"/>
          <w:szCs w:val="24"/>
          <w:lang w:eastAsia="pl-PL"/>
        </w:rPr>
        <w:t xml:space="preserve"> Wdrożenie programów ukierunkowanych na eliminowanie zdrowotnych czynników ryzyka w miejscu pracy, w tym z zakresu ergonomii pracy.</w:t>
      </w:r>
      <w:r w:rsidRPr="004F47D3">
        <w:rPr>
          <w:rFonts w:ascii="Myriad Pro" w:eastAsia="Times New Roman" w:hAnsi="Myriad Pro" w:cs="Arial"/>
          <w:sz w:val="24"/>
          <w:szCs w:val="24"/>
          <w:lang w:eastAsia="pl-PL"/>
        </w:rPr>
        <w:br/>
      </w:r>
      <w:r w:rsidRPr="006F58B8">
        <w:rPr>
          <w:rFonts w:ascii="Myriad Pro" w:eastAsia="Times New Roman" w:hAnsi="Myriad Pro" w:cs="Arial"/>
          <w:sz w:val="24"/>
          <w:szCs w:val="24"/>
          <w:lang w:eastAsia="pl-PL"/>
        </w:rPr>
        <w:t>2.</w:t>
      </w:r>
      <w:r w:rsidRPr="004F47D3">
        <w:rPr>
          <w:rFonts w:ascii="Myriad Pro" w:eastAsia="Times New Roman" w:hAnsi="Myriad Pro" w:cs="Arial"/>
          <w:sz w:val="24"/>
          <w:szCs w:val="24"/>
          <w:lang w:eastAsia="pl-PL"/>
        </w:rPr>
        <w:t xml:space="preserve"> Wdrożenie programów przekwalifikowania pracowników długotrwale pracujących w warunkach negatywnie wpływających na zdrowie, przygotowujące do kontynuowania pracy na innych stanowiskach o mniejszym obciążeniu dla zdrowia.</w:t>
      </w:r>
    </w:p>
    <w:p w14:paraId="11BB2952" w14:textId="025DCC39" w:rsidR="0034479C" w:rsidRPr="00545AA5" w:rsidRDefault="00280659" w:rsidP="00B45F17">
      <w:pPr>
        <w:rPr>
          <w:rFonts w:ascii="Myriad Pro" w:hAnsi="Myriad Pro"/>
          <w:sz w:val="24"/>
        </w:rPr>
      </w:pPr>
      <w:r w:rsidRPr="006F58B8">
        <w:rPr>
          <w:rFonts w:ascii="Myriad Pro" w:hAnsi="Myriad Pro"/>
          <w:sz w:val="24"/>
        </w:rPr>
        <w:t>3.</w:t>
      </w:r>
      <w:r w:rsidRPr="00AE5753">
        <w:rPr>
          <w:rFonts w:ascii="Myriad Pro" w:hAnsi="Myriad Pro"/>
          <w:sz w:val="24"/>
        </w:rPr>
        <w:t xml:space="preserve"> Wdrożenie programów wsparcia psychologicznego dla pracowników</w:t>
      </w:r>
      <w:r w:rsidR="00B45F17">
        <w:rPr>
          <w:rFonts w:ascii="Myriad Pro" w:hAnsi="Myriad Pro"/>
          <w:sz w:val="24"/>
        </w:rPr>
        <w:t>.</w:t>
      </w:r>
    </w:p>
    <w:p w14:paraId="542CE184" w14:textId="77777777" w:rsidR="00C72E07" w:rsidRPr="004F47D3" w:rsidRDefault="00C72E07" w:rsidP="00C72E07">
      <w:pPr>
        <w:rPr>
          <w:rFonts w:ascii="Myriad Pro" w:hAnsi="Myriad Pro"/>
          <w:sz w:val="24"/>
        </w:rPr>
      </w:pPr>
      <w:r w:rsidRPr="004F47D3">
        <w:rPr>
          <w:rFonts w:ascii="Myriad Pro" w:hAnsi="Myriad Pro"/>
          <w:sz w:val="24"/>
        </w:rPr>
        <w:t>Priorytet:</w:t>
      </w:r>
      <w:r w:rsidR="00DE20E3" w:rsidRPr="004F47D3">
        <w:rPr>
          <w:rFonts w:ascii="Myriad Pro" w:hAnsi="Myriad Pro"/>
          <w:sz w:val="24"/>
        </w:rPr>
        <w:t xml:space="preserve"> </w:t>
      </w:r>
      <w:r w:rsidR="00FC20D9" w:rsidRPr="004F47D3">
        <w:rPr>
          <w:rFonts w:ascii="Myriad Pro" w:hAnsi="Myriad Pro"/>
          <w:sz w:val="24"/>
        </w:rPr>
        <w:t>6 Fundusze Europejskie na rzecz aktywnego Pomorza Zachodniego</w:t>
      </w:r>
    </w:p>
    <w:p w14:paraId="58D45DAB" w14:textId="77777777" w:rsidR="00205EA7" w:rsidRPr="004F47D3" w:rsidRDefault="00C72E07" w:rsidP="003310BD">
      <w:pPr>
        <w:rPr>
          <w:sz w:val="24"/>
        </w:rPr>
      </w:pPr>
      <w:r w:rsidRPr="004F47D3">
        <w:rPr>
          <w:rFonts w:ascii="Myriad Pro" w:hAnsi="Myriad Pro"/>
          <w:sz w:val="24"/>
        </w:rPr>
        <w:t>Cel szczegółowy:</w:t>
      </w:r>
      <w:r w:rsidR="00FA6F59" w:rsidRPr="004F47D3">
        <w:rPr>
          <w:sz w:val="24"/>
        </w:rPr>
        <w:t xml:space="preserve"> </w:t>
      </w:r>
      <w:r w:rsidR="003310BD" w:rsidRPr="004F47D3">
        <w:rPr>
          <w:rFonts w:ascii="Myriad Pro" w:hAnsi="Myriad Pro"/>
          <w:sz w:val="24"/>
          <w:szCs w:val="24"/>
        </w:rPr>
        <w:t>(d) – Wspieranie dostosowania pracowników, przedsiębiorstw i przedsiębiorców do zmian, wspieranie aktywnego i zdrowego starzenia się oraz zdrowego i dobrze dostosowanego środowiska pracy, które uwzględnia zagrożenia dla zdrowia</w:t>
      </w:r>
    </w:p>
    <w:bookmarkStart w:id="0" w:name="_GoBack"/>
    <w:bookmarkEnd w:id="0"/>
    <w:p w14:paraId="549BD1AE" w14:textId="5CE3F261" w:rsidR="00E8192F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4F47D3">
        <w:rPr>
          <w:sz w:val="24"/>
        </w:rPr>
        <w:fldChar w:fldCharType="begin"/>
      </w:r>
      <w:r w:rsidRPr="004F47D3">
        <w:rPr>
          <w:sz w:val="24"/>
        </w:rPr>
        <w:instrText xml:space="preserve"> TOC \h \z \c "Tabela" </w:instrText>
      </w:r>
      <w:r w:rsidRPr="004F47D3">
        <w:rPr>
          <w:sz w:val="24"/>
        </w:rPr>
        <w:fldChar w:fldCharType="separate"/>
      </w:r>
      <w:hyperlink w:anchor="_Toc216875270" w:history="1">
        <w:r w:rsidR="00E8192F" w:rsidRPr="00B83FC0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E8192F">
          <w:rPr>
            <w:noProof/>
            <w:webHidden/>
          </w:rPr>
          <w:tab/>
        </w:r>
        <w:r w:rsidR="00E8192F">
          <w:rPr>
            <w:noProof/>
            <w:webHidden/>
          </w:rPr>
          <w:fldChar w:fldCharType="begin"/>
        </w:r>
        <w:r w:rsidR="00E8192F">
          <w:rPr>
            <w:noProof/>
            <w:webHidden/>
          </w:rPr>
          <w:instrText xml:space="preserve"> PAGEREF _Toc216875270 \h </w:instrText>
        </w:r>
        <w:r w:rsidR="00E8192F">
          <w:rPr>
            <w:noProof/>
            <w:webHidden/>
          </w:rPr>
        </w:r>
        <w:r w:rsidR="00E8192F">
          <w:rPr>
            <w:noProof/>
            <w:webHidden/>
          </w:rPr>
          <w:fldChar w:fldCharType="separate"/>
        </w:r>
        <w:r w:rsidR="00E8192F">
          <w:rPr>
            <w:noProof/>
            <w:webHidden/>
          </w:rPr>
          <w:t>2</w:t>
        </w:r>
        <w:r w:rsidR="00E8192F">
          <w:rPr>
            <w:noProof/>
            <w:webHidden/>
          </w:rPr>
          <w:fldChar w:fldCharType="end"/>
        </w:r>
      </w:hyperlink>
    </w:p>
    <w:p w14:paraId="78C7D387" w14:textId="2337B76F" w:rsidR="00E8192F" w:rsidRDefault="00E8192F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16875271" w:history="1">
        <w:r w:rsidRPr="00B83FC0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_Toc216875271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039FA85" w14:textId="1059804D" w:rsidR="00C72DB9" w:rsidRPr="004F47D3" w:rsidRDefault="00205EA7" w:rsidP="00FA6F59">
      <w:pPr>
        <w:rPr>
          <w:sz w:val="24"/>
        </w:rPr>
      </w:pPr>
      <w:r w:rsidRPr="004F47D3">
        <w:rPr>
          <w:sz w:val="24"/>
        </w:rPr>
        <w:fldChar w:fldCharType="end"/>
      </w:r>
    </w:p>
    <w:p w14:paraId="7B4CC0E4" w14:textId="77777777" w:rsidR="004D2811" w:rsidRPr="004F47D3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 w:rsidRPr="004F47D3">
        <w:rPr>
          <w:rFonts w:ascii="Myriad Pro" w:hAnsi="Myriad Pro"/>
          <w:b/>
          <w:i w:val="0"/>
          <w:color w:val="auto"/>
          <w:sz w:val="22"/>
        </w:rPr>
        <w:lastRenderedPageBreak/>
        <w:br/>
      </w:r>
    </w:p>
    <w:p w14:paraId="4A90DF57" w14:textId="1B034D81" w:rsidR="002A431A" w:rsidRPr="000E291A" w:rsidRDefault="002A431A" w:rsidP="002A431A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1" w:name="_Toc216875270"/>
      <w:r w:rsidRPr="000E291A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0E291A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0E291A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0E291A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A77DCC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0E291A">
        <w:rPr>
          <w:rFonts w:ascii="Myriad Pro" w:hAnsi="Myriad Pro"/>
          <w:b/>
          <w:i w:val="0"/>
          <w:color w:val="auto"/>
          <w:sz w:val="22"/>
        </w:rPr>
        <w:fldChar w:fldCharType="end"/>
      </w:r>
      <w:r w:rsidRPr="000E291A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502"/>
        <w:gridCol w:w="6536"/>
        <w:gridCol w:w="3646"/>
      </w:tblGrid>
      <w:tr w:rsidR="00ED5413" w:rsidRPr="004F47D3" w14:paraId="27FF79E3" w14:textId="77777777" w:rsidTr="00ED5BD0">
        <w:trPr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D4F7D4" w14:textId="65CB0B12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</w:rPr>
              <w:t>Kolumna pierwsza</w:t>
            </w:r>
            <w:r w:rsidRPr="004F47D3">
              <w:rPr>
                <w:rFonts w:ascii="Myriad Pro" w:hAnsi="Myriad Pro" w:cs="Arial"/>
                <w:b/>
              </w:rPr>
              <w:br/>
            </w:r>
            <w:r w:rsidR="00564FEE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345715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druga</w:t>
            </w:r>
          </w:p>
          <w:p w14:paraId="05FD9D05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7D7ADE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trzecia</w:t>
            </w:r>
          </w:p>
          <w:p w14:paraId="01DF7D61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 xml:space="preserve">Definicja </w:t>
            </w:r>
            <w:r w:rsidR="00B23295" w:rsidRPr="004F47D3">
              <w:rPr>
                <w:rFonts w:ascii="Myriad Pro" w:hAnsi="Myriad Pro" w:cs="Arial"/>
                <w:b/>
              </w:rPr>
              <w:t xml:space="preserve">oraz zasady oceny </w:t>
            </w:r>
            <w:r w:rsidRPr="004F47D3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D9A6E9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czwarta</w:t>
            </w:r>
          </w:p>
          <w:p w14:paraId="39E52D16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D5413" w:rsidRPr="004F47D3" w14:paraId="52712BA1" w14:textId="77777777" w:rsidTr="00ED5BD0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0C3119" w14:textId="77777777" w:rsidR="007E55A1" w:rsidRDefault="00564FEE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t>Numer kryterium</w:t>
            </w:r>
            <w:r w:rsidR="003D3795" w:rsidRPr="00564FEE">
              <w:rPr>
                <w:rFonts w:ascii="Myriad Pro" w:hAnsi="Myriad Pro" w:cs="Arial"/>
                <w:b/>
              </w:rPr>
              <w:t xml:space="preserve"> </w:t>
            </w:r>
          </w:p>
          <w:p w14:paraId="0EF3CB97" w14:textId="37304D24" w:rsidR="00813326" w:rsidRPr="007E55A1" w:rsidRDefault="00B23295" w:rsidP="002A50D2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1.</w:t>
            </w:r>
          </w:p>
        </w:tc>
        <w:tc>
          <w:tcPr>
            <w:tcW w:w="25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9D61654" w14:textId="4F16C27E" w:rsidR="003D3795" w:rsidRPr="00905492" w:rsidRDefault="006C4635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05492">
              <w:rPr>
                <w:rFonts w:ascii="Myriad Pro" w:hAnsi="Myriad Pro" w:cs="Arial"/>
                <w:b/>
              </w:rPr>
              <w:t>Nazwa kryterium</w:t>
            </w:r>
          </w:p>
          <w:p w14:paraId="65237060" w14:textId="77777777" w:rsidR="00813326" w:rsidRPr="004F47D3" w:rsidRDefault="000B77BB" w:rsidP="00C365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eastAsia="MyriadPro-Regular" w:hAnsi="Myriad Pro" w:cs="Arial"/>
              </w:rPr>
              <w:t>Wymogi organizac</w:t>
            </w:r>
            <w:r w:rsidR="007D1B99" w:rsidRPr="004F47D3">
              <w:rPr>
                <w:rFonts w:ascii="Myriad Pro" w:eastAsia="MyriadPro-Regular" w:hAnsi="Myriad Pro" w:cs="Arial"/>
              </w:rPr>
              <w:t>yjne</w:t>
            </w:r>
          </w:p>
        </w:tc>
        <w:tc>
          <w:tcPr>
            <w:tcW w:w="6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B9B073E" w14:textId="4C27294B" w:rsidR="004B4E20" w:rsidRPr="00905492" w:rsidRDefault="006C463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05492">
              <w:rPr>
                <w:rFonts w:ascii="Myriad Pro" w:hAnsi="Myriad Pro" w:cs="Arial"/>
                <w:b/>
              </w:rPr>
              <w:t>Definicja kryterium</w:t>
            </w:r>
          </w:p>
          <w:p w14:paraId="25718C5F" w14:textId="1ADE5564" w:rsidR="004B4E20" w:rsidRPr="004F47D3" w:rsidRDefault="004B4E20" w:rsidP="004F47D3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280" w:hanging="283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Wnioskodawca składa nie więcej niż 1 wniosek o dofinansowanie projektu. W przypadku zidentyfikowania projektów gdzie wnioskodawca występuje więcej niż 1 raz, wszystkie projekty tego podmiotu zostaną odrzucone</w:t>
            </w:r>
            <w:r w:rsidR="00533545" w:rsidRPr="004F47D3">
              <w:rPr>
                <w:rFonts w:ascii="Myriad Pro" w:hAnsi="Myriad Pro" w:cs="Arial"/>
              </w:rPr>
              <w:t xml:space="preserve"> (wyłączenie to nie dotyczy jednostki samorządu terytorialnego, która składa </w:t>
            </w:r>
            <w:r w:rsidR="005D33D0">
              <w:rPr>
                <w:rFonts w:ascii="Myriad Pro" w:hAnsi="Myriad Pro" w:cs="Arial"/>
              </w:rPr>
              <w:t xml:space="preserve">odrębne </w:t>
            </w:r>
            <w:r w:rsidR="00533545" w:rsidRPr="004F47D3">
              <w:rPr>
                <w:rFonts w:ascii="Myriad Pro" w:hAnsi="Myriad Pro" w:cs="Arial"/>
              </w:rPr>
              <w:t>projekt</w:t>
            </w:r>
            <w:r w:rsidR="00B45E95" w:rsidRPr="004F47D3">
              <w:rPr>
                <w:rFonts w:ascii="Myriad Pro" w:hAnsi="Myriad Pro" w:cs="Arial"/>
              </w:rPr>
              <w:t>y</w:t>
            </w:r>
            <w:r w:rsidR="00533545" w:rsidRPr="004F47D3">
              <w:rPr>
                <w:rFonts w:ascii="Myriad Pro" w:hAnsi="Myriad Pro" w:cs="Arial"/>
              </w:rPr>
              <w:t xml:space="preserve"> dla więcej niż 1 jednostki organizacyjnej nie posiadającej osobowości prawnej)</w:t>
            </w:r>
            <w:r w:rsidRPr="004F47D3">
              <w:rPr>
                <w:rFonts w:ascii="Myriad Pro" w:hAnsi="Myriad Pro" w:cs="Arial"/>
              </w:rPr>
              <w:t xml:space="preserve">. Jako </w:t>
            </w:r>
            <w:r w:rsidR="0031273F" w:rsidRPr="004F47D3">
              <w:rPr>
                <w:rFonts w:ascii="Myriad Pro" w:hAnsi="Myriad Pro" w:cs="Arial"/>
              </w:rPr>
              <w:t xml:space="preserve">Wnioskodawcę </w:t>
            </w:r>
            <w:r w:rsidRPr="004F47D3">
              <w:rPr>
                <w:rFonts w:ascii="Myriad Pro" w:hAnsi="Myriad Pro" w:cs="Arial"/>
              </w:rPr>
              <w:t xml:space="preserve">należy rozumieć podmiot, który pełni rolę pracodawcy dla pracowników na rzecz których realizowane będzie wsparcie. </w:t>
            </w:r>
            <w:r w:rsidR="0038136C" w:rsidRPr="004F47D3">
              <w:rPr>
                <w:rFonts w:ascii="Myriad Pro" w:hAnsi="Myriad Pro" w:cs="Arial"/>
              </w:rPr>
              <w:t xml:space="preserve"> </w:t>
            </w:r>
          </w:p>
          <w:p w14:paraId="1022F0DB" w14:textId="5E7E8FFA" w:rsidR="00837431" w:rsidRPr="004F47D3" w:rsidRDefault="00837431" w:rsidP="004F47D3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280" w:hanging="283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 xml:space="preserve">Wnioskodawca </w:t>
            </w:r>
            <w:r w:rsidR="00545AA5" w:rsidRPr="004F47D3">
              <w:rPr>
                <w:rFonts w:ascii="Myriad Pro" w:hAnsi="Myriad Pro" w:cs="Arial"/>
              </w:rPr>
              <w:t xml:space="preserve">od minimum 1 roku </w:t>
            </w:r>
            <w:r w:rsidR="00545AA5">
              <w:rPr>
                <w:rFonts w:ascii="Myriad Pro" w:hAnsi="Myriad Pro" w:cs="Arial"/>
              </w:rPr>
              <w:t xml:space="preserve">przed dniem złożenia wniosku o dofinansowanie </w:t>
            </w:r>
            <w:r w:rsidRPr="004F47D3">
              <w:rPr>
                <w:rFonts w:ascii="Myriad Pro" w:hAnsi="Myriad Pro" w:cs="Arial"/>
              </w:rPr>
              <w:t>posiada siedzibę lub oddział lub główne miejsce wykonywania działalności lub dodatkowe miejsce wykonywania działalności na terenie województwa zachodniopomorskiego.</w:t>
            </w:r>
          </w:p>
          <w:p w14:paraId="22DBF182" w14:textId="77777777" w:rsidR="007E55A1" w:rsidRDefault="00E3468A" w:rsidP="007E55A1">
            <w:pPr>
              <w:spacing w:line="360" w:lineRule="auto"/>
              <w:ind w:left="280" w:hanging="280"/>
              <w:contextualSpacing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lastRenderedPageBreak/>
              <w:t>3</w:t>
            </w:r>
            <w:r w:rsidR="004B4E20" w:rsidRPr="004F47D3">
              <w:rPr>
                <w:rFonts w:ascii="Myriad Pro" w:hAnsi="Myriad Pro" w:cs="Arial"/>
              </w:rPr>
              <w:t xml:space="preserve">.   Projekt realizowany jest samodzielnie przez Wnioskodawcę tj. nie zakłada się realizacji projektu w formule partnerskiej.  </w:t>
            </w:r>
          </w:p>
          <w:p w14:paraId="43D701BA" w14:textId="5782B4BA" w:rsidR="00B23295" w:rsidRPr="007E55A1" w:rsidRDefault="002A431A" w:rsidP="007E55A1">
            <w:pPr>
              <w:spacing w:line="360" w:lineRule="auto"/>
              <w:ind w:left="280" w:hanging="280"/>
              <w:contextualSpacing/>
              <w:rPr>
                <w:rFonts w:ascii="Myriad Pro" w:hAnsi="Myriad Pro" w:cs="Arial"/>
              </w:rPr>
            </w:pPr>
            <w:r w:rsidRPr="00905492">
              <w:rPr>
                <w:rFonts w:ascii="Myriad Pro" w:hAnsi="Myriad Pro" w:cs="Arial"/>
                <w:b/>
              </w:rPr>
              <w:t>Zasady oceny</w:t>
            </w:r>
          </w:p>
          <w:p w14:paraId="2A6A034E" w14:textId="4AC7C7D2" w:rsidR="007353DC" w:rsidRPr="004F47D3" w:rsidRDefault="007D1B99" w:rsidP="007E55A1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Kryterium </w:t>
            </w:r>
            <w:r w:rsidR="0007393B" w:rsidRPr="004F47D3">
              <w:rPr>
                <w:rFonts w:ascii="Myriad Pro" w:eastAsia="MyriadPro-Regular" w:hAnsi="Myriad Pro" w:cs="Arial"/>
              </w:rPr>
              <w:t xml:space="preserve">zostanie zweryfikowane </w:t>
            </w:r>
            <w:r w:rsidRPr="004F47D3">
              <w:rPr>
                <w:rFonts w:ascii="Myriad Pro" w:eastAsia="MyriadPro-Regular" w:hAnsi="Myriad Pro" w:cs="Arial"/>
              </w:rPr>
              <w:t>na podstawie treści wniosku o dofinansowanie projektu</w:t>
            </w:r>
            <w:r w:rsidR="00B01B90" w:rsidRPr="004F47D3">
              <w:rPr>
                <w:rFonts w:ascii="Myriad Pro" w:eastAsia="MyriadPro-Regular" w:hAnsi="Myriad Pro" w:cs="Arial"/>
              </w:rPr>
              <w:t>,</w:t>
            </w:r>
            <w:r w:rsidRPr="004F47D3">
              <w:rPr>
                <w:rFonts w:ascii="Myriad Pro" w:eastAsia="MyriadPro-Regular" w:hAnsi="Myriad Pro" w:cs="Arial"/>
              </w:rPr>
              <w:t xml:space="preserve"> rejestru wniosków złożonych w ramach naboru</w:t>
            </w:r>
            <w:r w:rsidR="00B01B90" w:rsidRPr="004F47D3">
              <w:rPr>
                <w:rFonts w:ascii="Myriad Pro" w:eastAsia="MyriadPro-Regular" w:hAnsi="Myriad Pro" w:cs="Arial"/>
              </w:rPr>
              <w:t xml:space="preserve"> oraz informacji pozyskanych z rejestrów publicznych, do których instytucja posiada dostęp (KRS, CEIDG) lub załączonego do wniosku dokumentu urzędowego wydanego przez właściwy organ administracji publicznej, potwierdzającego spełnienie kryterium</w:t>
            </w:r>
            <w:r w:rsidRPr="004F47D3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64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00D8CCB" w14:textId="15C46FD1" w:rsidR="006C4635" w:rsidRPr="00905492" w:rsidRDefault="002A50D2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05492">
              <w:rPr>
                <w:rFonts w:ascii="Myriad Pro" w:hAnsi="Myriad Pro" w:cs="Arial"/>
                <w:b/>
              </w:rPr>
              <w:lastRenderedPageBreak/>
              <w:t xml:space="preserve">Opis znaczenia </w:t>
            </w:r>
            <w:r w:rsidR="006C4635" w:rsidRPr="00905492">
              <w:rPr>
                <w:rFonts w:ascii="Myriad Pro" w:hAnsi="Myriad Pro" w:cs="Arial"/>
                <w:b/>
              </w:rPr>
              <w:t>kryterium</w:t>
            </w:r>
          </w:p>
          <w:p w14:paraId="62DF3032" w14:textId="77777777" w:rsidR="007D1B99" w:rsidRPr="004F47D3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748CFF3" w14:textId="77777777" w:rsidR="007D1B99" w:rsidRPr="004F47D3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2F5E5254" w14:textId="77777777" w:rsidR="007D1B99" w:rsidRPr="004F47D3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50892B12" w14:textId="77777777" w:rsidR="007D1B99" w:rsidRPr="004F47D3" w:rsidRDefault="007D1B99" w:rsidP="002A50D2">
            <w:pPr>
              <w:spacing w:line="360" w:lineRule="auto"/>
              <w:rPr>
                <w:rFonts w:ascii="Myriad Pro" w:hAnsi="Myriad Pro" w:cs="Arial"/>
              </w:rPr>
            </w:pPr>
          </w:p>
          <w:p w14:paraId="3946211D" w14:textId="77777777" w:rsidR="00813326" w:rsidRPr="004F47D3" w:rsidRDefault="00813326" w:rsidP="002A50D2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ED5413" w:rsidRPr="004F47D3" w14:paraId="10F15DCE" w14:textId="77777777" w:rsidTr="00ED5BD0">
        <w:tc>
          <w:tcPr>
            <w:tcW w:w="1486" w:type="dxa"/>
            <w:shd w:val="clear" w:color="auto" w:fill="FFFFFF" w:themeFill="background1"/>
          </w:tcPr>
          <w:p w14:paraId="5AA38E03" w14:textId="5B8F96B1" w:rsidR="003D3795" w:rsidRPr="007E55A1" w:rsidRDefault="00564FEE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t>Numer kryterium</w:t>
            </w:r>
          </w:p>
          <w:p w14:paraId="4F8BF0B7" w14:textId="77777777" w:rsidR="00813326" w:rsidRPr="007E55A1" w:rsidRDefault="003D3795" w:rsidP="00C36594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2.</w:t>
            </w:r>
          </w:p>
        </w:tc>
        <w:tc>
          <w:tcPr>
            <w:tcW w:w="2502" w:type="dxa"/>
            <w:shd w:val="clear" w:color="auto" w:fill="FFFFFF" w:themeFill="background1"/>
          </w:tcPr>
          <w:p w14:paraId="469E7E56" w14:textId="03658687" w:rsidR="00813326" w:rsidRPr="00905492" w:rsidRDefault="00D230A1" w:rsidP="00BF53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05492">
              <w:rPr>
                <w:rFonts w:ascii="Myriad Pro" w:hAnsi="Myriad Pro" w:cs="Arial"/>
                <w:b/>
              </w:rPr>
              <w:t>Nazwa kryterium</w:t>
            </w:r>
          </w:p>
          <w:p w14:paraId="49618B9F" w14:textId="77777777" w:rsidR="00813326" w:rsidRPr="004F47D3" w:rsidRDefault="00AE524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Uprawnieni Wnioskodawcy </w:t>
            </w:r>
          </w:p>
        </w:tc>
        <w:tc>
          <w:tcPr>
            <w:tcW w:w="6536" w:type="dxa"/>
            <w:shd w:val="clear" w:color="auto" w:fill="FFFFFF" w:themeFill="background1"/>
          </w:tcPr>
          <w:p w14:paraId="3E363F8F" w14:textId="086A8E15" w:rsidR="00D230A1" w:rsidRPr="00905492" w:rsidRDefault="00D230A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05492">
              <w:rPr>
                <w:rFonts w:ascii="Myriad Pro" w:hAnsi="Myriad Pro" w:cs="Arial"/>
                <w:b/>
              </w:rPr>
              <w:t>Definicja kryterium</w:t>
            </w:r>
          </w:p>
          <w:p w14:paraId="423120E6" w14:textId="687E6BBE" w:rsidR="004B4E20" w:rsidRPr="004F47D3" w:rsidRDefault="00AE5249" w:rsidP="005B4E5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Wnioskodawcą uprawnionym jest podmiot, który </w:t>
            </w:r>
            <w:r w:rsidR="004B4E20" w:rsidRPr="004F47D3">
              <w:rPr>
                <w:rFonts w:ascii="Myriad Pro" w:eastAsia="MyriadPro-Regular" w:hAnsi="Myriad Pro" w:cs="Arial"/>
              </w:rPr>
              <w:t>nie otrzymał dofinansowania w ramach konkursu nr RPZP.06.08.00-IP.02-32-K73/22 w ramach Regionalnego Programu Operacyjnego Województwa Zachodniopomorskiego 2014-2020</w:t>
            </w:r>
            <w:r w:rsidR="00C55E00">
              <w:rPr>
                <w:rFonts w:ascii="Myriad Pro" w:eastAsia="MyriadPro-Regular" w:hAnsi="Myriad Pro" w:cs="Arial"/>
              </w:rPr>
              <w:t xml:space="preserve"> oraz w ramach konkursu nr </w:t>
            </w:r>
            <w:r w:rsidR="00C55E00" w:rsidRPr="00C55E00">
              <w:rPr>
                <w:rFonts w:ascii="Myriad Pro" w:eastAsia="MyriadPro-Regular" w:hAnsi="Myriad Pro" w:cs="Arial"/>
              </w:rPr>
              <w:t>FEPZ.06.07-IP.01-001/24</w:t>
            </w:r>
            <w:r w:rsidR="005D33D0">
              <w:rPr>
                <w:rFonts w:ascii="Myriad Pro" w:eastAsia="MyriadPro-Regular" w:hAnsi="Myriad Pro" w:cs="Arial"/>
              </w:rPr>
              <w:t xml:space="preserve"> </w:t>
            </w:r>
            <w:r w:rsidR="005D33D0" w:rsidRPr="005D33D0">
              <w:rPr>
                <w:rFonts w:ascii="Myriad Pro" w:eastAsia="MyriadPro-Regular" w:hAnsi="Myriad Pro" w:cs="Arial"/>
              </w:rPr>
              <w:t>w ramach programu Fundusze Europejskie dla Pomorza Zachodniego</w:t>
            </w:r>
            <w:r w:rsidR="004B4E20" w:rsidRPr="004F47D3">
              <w:rPr>
                <w:rFonts w:ascii="Myriad Pro" w:eastAsia="MyriadPro-Regular" w:hAnsi="Myriad Pro" w:cs="Arial"/>
              </w:rPr>
              <w:t xml:space="preserve">. </w:t>
            </w:r>
            <w:r w:rsidR="005D33D0">
              <w:rPr>
                <w:rFonts w:ascii="Myriad Pro" w:eastAsia="MyriadPro-Regular" w:hAnsi="Myriad Pro" w:cs="Arial"/>
              </w:rPr>
              <w:t xml:space="preserve"> </w:t>
            </w:r>
            <w:r w:rsidR="004B4E20" w:rsidRPr="004F47D3">
              <w:rPr>
                <w:rFonts w:ascii="Myriad Pro" w:eastAsia="MyriadPro-Regular" w:hAnsi="Myriad Pro" w:cs="Arial"/>
              </w:rPr>
              <w:t>W przypadku zidentyfikowania Wnioskodawcy, który otrzymał dofinansowanie w ww. konkurs</w:t>
            </w:r>
            <w:r w:rsidR="00C55E00">
              <w:rPr>
                <w:rFonts w:ascii="Myriad Pro" w:eastAsia="MyriadPro-Regular" w:hAnsi="Myriad Pro" w:cs="Arial"/>
              </w:rPr>
              <w:t>ach</w:t>
            </w:r>
            <w:r w:rsidR="004B4E20" w:rsidRPr="004F47D3">
              <w:rPr>
                <w:rFonts w:ascii="Myriad Pro" w:eastAsia="MyriadPro-Regular" w:hAnsi="Myriad Pro" w:cs="Arial"/>
              </w:rPr>
              <w:t xml:space="preserve"> projekt przez niego złożony zostanie odrzucony</w:t>
            </w:r>
            <w:r w:rsidR="00533545" w:rsidRPr="004F47D3">
              <w:rPr>
                <w:rFonts w:ascii="Myriad Pro" w:eastAsia="MyriadPro-Regular" w:hAnsi="Myriad Pro" w:cs="Arial"/>
              </w:rPr>
              <w:t>.</w:t>
            </w:r>
          </w:p>
          <w:p w14:paraId="1D6DADE9" w14:textId="4D13120B" w:rsidR="004B4E20" w:rsidRPr="007E55A1" w:rsidRDefault="00837431" w:rsidP="002A50D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lastRenderedPageBreak/>
              <w:t>W przypadku jednostek samorządu terytorialnego, podmiot nie może objąć wsparciem tej samej jednostki organizacyjnej, nie posiadającej osobowości prawnej, na którą podmiot otrzymał dofinasowanie w ramach ww. konkurs</w:t>
            </w:r>
            <w:r w:rsidR="00C55E00">
              <w:rPr>
                <w:rFonts w:ascii="Myriad Pro" w:eastAsia="MyriadPro-Regular" w:hAnsi="Myriad Pro" w:cs="Arial"/>
              </w:rPr>
              <w:t>ów</w:t>
            </w:r>
            <w:r w:rsidRPr="004F47D3">
              <w:rPr>
                <w:rFonts w:ascii="Myriad Pro" w:eastAsia="MyriadPro-Regular" w:hAnsi="Myriad Pro" w:cs="Arial"/>
              </w:rPr>
              <w:t>.</w:t>
            </w:r>
          </w:p>
          <w:p w14:paraId="13B586DC" w14:textId="6FA81512" w:rsidR="004B4E20" w:rsidRPr="00AF5D8B" w:rsidRDefault="002A431A" w:rsidP="00C365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Zasady oceny</w:t>
            </w:r>
          </w:p>
          <w:p w14:paraId="360356C7" w14:textId="3B953A09" w:rsidR="00141545" w:rsidRPr="004F47D3" w:rsidRDefault="00D0697E">
            <w:pPr>
              <w:autoSpaceDE w:val="0"/>
              <w:autoSpaceDN w:val="0"/>
              <w:spacing w:after="100" w:afterAutospacing="1" w:line="360" w:lineRule="auto"/>
              <w:contextualSpacing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Kryterium zostanie zweryfikowane na podstawie </w:t>
            </w:r>
            <w:r w:rsidR="004B4E20" w:rsidRPr="004F47D3">
              <w:rPr>
                <w:rFonts w:ascii="Myriad Pro" w:eastAsia="MyriadPro-Regular" w:hAnsi="Myriad Pro" w:cs="Arial"/>
                <w:color w:val="000000" w:themeColor="text1"/>
              </w:rPr>
              <w:t>rejestru umów zawartych w ramach konkursu nr: RPZP.06.08.00-IP.02-32-K73/22</w:t>
            </w:r>
            <w:r w:rsidR="00C55E00">
              <w:rPr>
                <w:rFonts w:ascii="Myriad Pro" w:eastAsia="MyriadPro-Regular" w:hAnsi="Myriad Pro" w:cs="Arial"/>
                <w:color w:val="000000" w:themeColor="text1"/>
              </w:rPr>
              <w:t xml:space="preserve"> oraz konkursu nr </w:t>
            </w:r>
            <w:r w:rsidR="00C55E00" w:rsidRPr="00C55E00">
              <w:rPr>
                <w:rFonts w:ascii="Myriad Pro" w:eastAsia="MyriadPro-Regular" w:hAnsi="Myriad Pro" w:cs="Arial"/>
                <w:color w:val="000000" w:themeColor="text1"/>
              </w:rPr>
              <w:t>FEPZ.06.07-IP.01-001/24</w:t>
            </w:r>
            <w:r w:rsidR="004B4E20" w:rsidRPr="004F47D3">
              <w:rPr>
                <w:rFonts w:ascii="Myriad Pro" w:eastAsia="MyriadPro-Regular" w:hAnsi="Myriad Pro" w:cs="Arial"/>
                <w:color w:val="000000" w:themeColor="text1"/>
              </w:rPr>
              <w:t>.</w:t>
            </w:r>
          </w:p>
        </w:tc>
        <w:tc>
          <w:tcPr>
            <w:tcW w:w="3646" w:type="dxa"/>
            <w:shd w:val="clear" w:color="auto" w:fill="FFFFFF" w:themeFill="background1"/>
          </w:tcPr>
          <w:p w14:paraId="3924D441" w14:textId="4C5C3503" w:rsidR="002A50D2" w:rsidRPr="00905492" w:rsidRDefault="002A50D2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0549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4EF91C9" w14:textId="77777777" w:rsidR="001A74DB" w:rsidRPr="004F47D3" w:rsidRDefault="001A74DB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5B8B380" w14:textId="77777777" w:rsidR="001A74DB" w:rsidRPr="004F47D3" w:rsidRDefault="001A74DB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9CAE30F" w14:textId="77777777" w:rsidR="001A74DB" w:rsidRPr="004F47D3" w:rsidRDefault="001A74DB" w:rsidP="002A50D2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17757AB6" w14:textId="77777777" w:rsidR="00813326" w:rsidRPr="004F47D3" w:rsidRDefault="00813326" w:rsidP="00C36594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ED5413" w:rsidRPr="004F47D3" w14:paraId="49843D62" w14:textId="77777777" w:rsidTr="00ED5BD0">
        <w:tc>
          <w:tcPr>
            <w:tcW w:w="1486" w:type="dxa"/>
            <w:shd w:val="clear" w:color="auto" w:fill="FFFFFF" w:themeFill="background1"/>
          </w:tcPr>
          <w:p w14:paraId="14856C17" w14:textId="77777777" w:rsidR="007E55A1" w:rsidRDefault="00564FEE" w:rsidP="00C365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t>Numer kryterium</w:t>
            </w:r>
            <w:r w:rsidR="009C0A7F">
              <w:rPr>
                <w:rFonts w:ascii="Myriad Pro" w:hAnsi="Myriad Pro" w:cs="Arial"/>
                <w:b/>
              </w:rPr>
              <w:t xml:space="preserve"> </w:t>
            </w:r>
          </w:p>
          <w:p w14:paraId="5356A2A6" w14:textId="7C77A1C1" w:rsidR="003D3795" w:rsidRPr="007E55A1" w:rsidRDefault="003D3795" w:rsidP="00C36594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3.</w:t>
            </w:r>
          </w:p>
        </w:tc>
        <w:tc>
          <w:tcPr>
            <w:tcW w:w="2502" w:type="dxa"/>
            <w:shd w:val="clear" w:color="auto" w:fill="FFFFFF" w:themeFill="background1"/>
          </w:tcPr>
          <w:p w14:paraId="3DAA96D7" w14:textId="31F34F7F" w:rsidR="003D3795" w:rsidRPr="00AF5D8B" w:rsidRDefault="00586E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Nazwa kryterium</w:t>
            </w:r>
          </w:p>
          <w:p w14:paraId="54699C75" w14:textId="77777777" w:rsidR="00141545" w:rsidRPr="004F47D3" w:rsidRDefault="00654317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Diagnoza potrzeb</w:t>
            </w:r>
            <w:r w:rsidR="004101F5">
              <w:rPr>
                <w:rFonts w:ascii="Myriad Pro" w:eastAsia="MyriadPro-Regular" w:hAnsi="Myriad Pro" w:cs="Arial"/>
              </w:rPr>
              <w:br/>
            </w:r>
          </w:p>
          <w:p w14:paraId="72A412FC" w14:textId="77777777" w:rsidR="00813326" w:rsidRPr="004F47D3" w:rsidRDefault="0081332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536" w:type="dxa"/>
            <w:shd w:val="clear" w:color="auto" w:fill="FFFFFF" w:themeFill="background1"/>
          </w:tcPr>
          <w:p w14:paraId="1B794FA0" w14:textId="1E3D5504" w:rsidR="00586E1B" w:rsidRPr="00AF5D8B" w:rsidRDefault="00586E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Definicja kryterium</w:t>
            </w:r>
          </w:p>
          <w:p w14:paraId="0513948A" w14:textId="77777777" w:rsidR="00A41F25" w:rsidRPr="00A41F25" w:rsidRDefault="003111B9" w:rsidP="00A41F25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3E766C">
              <w:rPr>
                <w:rFonts w:ascii="Myriad Pro" w:eastAsia="MyriadPro-Regular" w:hAnsi="Myriad Pro" w:cs="Arial"/>
              </w:rPr>
              <w:t xml:space="preserve">Projekt jest zgodny z regionalnymi i lokalnymi potrzebami wynikającymi z aktualnych danych statystycznych, w tym danych demograficznych, epidemiologicznych, danych z Zakładu Ubezpieczeń Społecznych, Inspekcji Pracy nt. wypadków przy pracy. Powyższe powinno wynikać z mapy potrzeb zdrowotnych lub w przypadku braku danych dostępnych na poziomie szczegółowości określonym przez specyfikę projektu – z danych Zakładu Ubezpieczeń Społecznych lub Inspekcji Pracy, lub zakładów pracy. </w:t>
            </w:r>
          </w:p>
          <w:p w14:paraId="7D99AFE3" w14:textId="1F80E6F3" w:rsidR="00FF7770" w:rsidRPr="007E55A1" w:rsidRDefault="00B45E95" w:rsidP="00F16E5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A41F25">
              <w:rPr>
                <w:rFonts w:ascii="Myriad Pro" w:eastAsia="MyriadPro-Regular" w:hAnsi="Myriad Pro" w:cs="Arial"/>
              </w:rPr>
              <w:lastRenderedPageBreak/>
              <w:t xml:space="preserve">Założenia projektu wynikają </w:t>
            </w:r>
            <w:r w:rsidR="00DF34C9" w:rsidRPr="00A41F25">
              <w:rPr>
                <w:rFonts w:ascii="Myriad Pro" w:eastAsia="MyriadPro-Regular" w:hAnsi="Myriad Pro" w:cs="Arial"/>
              </w:rPr>
              <w:t>między innymi</w:t>
            </w:r>
            <w:r w:rsidR="00141545" w:rsidRPr="00A41F25">
              <w:rPr>
                <w:rFonts w:ascii="Myriad Pro" w:eastAsia="MyriadPro-Regular" w:hAnsi="Myriad Pro" w:cs="Arial"/>
              </w:rPr>
              <w:t xml:space="preserve"> z analiz</w:t>
            </w:r>
            <w:r w:rsidRPr="00A41F25">
              <w:rPr>
                <w:rFonts w:ascii="Myriad Pro" w:eastAsia="MyriadPro-Regular" w:hAnsi="Myriad Pro" w:cs="Arial"/>
              </w:rPr>
              <w:t>y</w:t>
            </w:r>
            <w:r w:rsidR="00141545" w:rsidRPr="00A41F25">
              <w:rPr>
                <w:rFonts w:ascii="Myriad Pro" w:eastAsia="MyriadPro-Regular" w:hAnsi="Myriad Pro" w:cs="Arial"/>
              </w:rPr>
              <w:t xml:space="preserve"> występowania niekorzystnych czynników zdrowotnych w miejscu pracy</w:t>
            </w:r>
            <w:r w:rsidR="004101F5" w:rsidRPr="00A41F25">
              <w:rPr>
                <w:rFonts w:ascii="Myriad Pro" w:eastAsia="MyriadPro-Regular" w:hAnsi="Myriad Pro" w:cs="Arial"/>
              </w:rPr>
              <w:t xml:space="preserve">, </w:t>
            </w:r>
            <w:r w:rsidR="008C546C" w:rsidRPr="00A41F25">
              <w:rPr>
                <w:rFonts w:ascii="Myriad Pro" w:eastAsia="MyriadPro-Regular" w:hAnsi="Myriad Pro" w:cs="Arial"/>
              </w:rPr>
              <w:t xml:space="preserve">opracowanej </w:t>
            </w:r>
            <w:r w:rsidR="00141545" w:rsidRPr="00A41F25">
              <w:rPr>
                <w:rFonts w:ascii="Myriad Pro" w:eastAsia="MyriadPro-Regular" w:hAnsi="Myriad Pro" w:cs="Arial"/>
              </w:rPr>
              <w:t>przed złożeniem wniosku przez Wnioskodawcę.</w:t>
            </w:r>
            <w:r w:rsidR="006D1833" w:rsidRPr="00A41F25">
              <w:rPr>
                <w:rFonts w:ascii="Myriad Pro" w:eastAsia="MyriadPro-Regular" w:hAnsi="Myriad Pro" w:cs="Arial"/>
              </w:rPr>
              <w:t xml:space="preserve"> Wnioskodawca przy wykonaniu diagnozy weźmie pod uwagę dane zawarte w mapie potrzeb zdrowotnych lub dane zawarte na platformie Baza Analiz Systemowych i Wdrożeniowych udostępnionej przez Ministerstwo Zdrowia</w:t>
            </w:r>
            <w:r w:rsidR="00DB74E7" w:rsidRPr="00A41F25">
              <w:rPr>
                <w:rFonts w:ascii="Myriad Pro" w:eastAsia="MyriadPro-Regular" w:hAnsi="Myriad Pro" w:cs="Arial"/>
              </w:rPr>
              <w:t xml:space="preserve"> lub w przypadku braku danych dostępnych na poziomie szczegółowości określonym przez specyfikę projektu z danych Zakładu Ubezpieczeń Społecznych lub Inspekcji Pracy, lub zakładu pracy</w:t>
            </w:r>
            <w:r w:rsidR="006D1833" w:rsidRPr="00A41F25">
              <w:rPr>
                <w:rFonts w:ascii="Myriad Pro" w:eastAsia="MyriadPro-Regular" w:hAnsi="Myriad Pro" w:cs="Arial"/>
              </w:rPr>
              <w:t>.</w:t>
            </w:r>
          </w:p>
          <w:p w14:paraId="0BFD956C" w14:textId="77777777" w:rsidR="00141545" w:rsidRPr="004F47D3" w:rsidRDefault="00141545" w:rsidP="00F16E5C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Dokument musi zostać zatwierdzony przez Wnioskodawcę przed złożeniem projektu.</w:t>
            </w:r>
          </w:p>
          <w:p w14:paraId="1A5A10C0" w14:textId="77777777" w:rsidR="00141545" w:rsidRPr="004F47D3" w:rsidRDefault="00141545" w:rsidP="007E55A1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Wnioski z analizy występowania niekorzystnych czynników zdrowotnych w miejscu pracy muszą zostać zawarte w treści wniosku o dofinansowanie projektu.</w:t>
            </w:r>
          </w:p>
          <w:p w14:paraId="0C41584A" w14:textId="083F5A56" w:rsidR="00141545" w:rsidRPr="00AF5D8B" w:rsidRDefault="00141545" w:rsidP="007E55A1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Zasady oceny</w:t>
            </w:r>
          </w:p>
          <w:p w14:paraId="41E4CDBF" w14:textId="77777777" w:rsidR="00AE7BF5" w:rsidRPr="004F47D3" w:rsidRDefault="00D0697E" w:rsidP="00D0697E">
            <w:pPr>
              <w:autoSpaceDE w:val="0"/>
              <w:autoSpaceDN w:val="0"/>
              <w:spacing w:after="100" w:afterAutospacing="1"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lastRenderedPageBreak/>
              <w:t xml:space="preserve">Kryterium zostanie zweryfikowane </w:t>
            </w:r>
            <w:r w:rsidR="00654317" w:rsidRPr="004F47D3">
              <w:rPr>
                <w:rFonts w:ascii="Myriad Pro" w:eastAsia="MyriadPro-Regular" w:hAnsi="Myriad Pro" w:cs="Arial"/>
              </w:rPr>
              <w:t>dwuetapowo</w:t>
            </w:r>
            <w:r w:rsidR="00D1646C" w:rsidRPr="004F47D3">
              <w:rPr>
                <w:rFonts w:ascii="Myriad Pro" w:eastAsia="MyriadPro-Regular" w:hAnsi="Myriad Pro" w:cs="Arial"/>
              </w:rPr>
              <w:t xml:space="preserve"> – na etapie oceny </w:t>
            </w:r>
            <w:r w:rsidR="00141545" w:rsidRPr="004F47D3">
              <w:rPr>
                <w:rFonts w:ascii="Myriad Pro" w:eastAsia="MyriadPro-Regular" w:hAnsi="Myriad Pro" w:cs="Arial"/>
              </w:rPr>
              <w:t>na podstawie treści wniosku o dofinansowanie</w:t>
            </w:r>
            <w:r w:rsidR="00D1646C" w:rsidRPr="004F47D3">
              <w:rPr>
                <w:rFonts w:ascii="Myriad Pro" w:eastAsia="MyriadPro-Regular" w:hAnsi="Myriad Pro" w:cs="Arial"/>
              </w:rPr>
              <w:t xml:space="preserve"> oraz przed podpisaniem umowy</w:t>
            </w:r>
            <w:r w:rsidR="00141545" w:rsidRPr="004F47D3">
              <w:rPr>
                <w:rFonts w:ascii="Myriad Pro" w:eastAsia="MyriadPro-Regular" w:hAnsi="Myriad Pro" w:cs="Arial"/>
              </w:rPr>
              <w:t xml:space="preserve"> </w:t>
            </w:r>
            <w:r w:rsidR="00D1646C" w:rsidRPr="004F47D3">
              <w:rPr>
                <w:rFonts w:ascii="Myriad Pro" w:eastAsia="MyriadPro-Regular" w:hAnsi="Myriad Pro" w:cs="Arial"/>
              </w:rPr>
              <w:t>na podstawie</w:t>
            </w:r>
            <w:r w:rsidR="00141545" w:rsidRPr="004F47D3">
              <w:rPr>
                <w:rFonts w:ascii="Myriad Pro" w:eastAsia="MyriadPro-Regular" w:hAnsi="Myriad Pro" w:cs="Arial"/>
              </w:rPr>
              <w:t xml:space="preserve"> </w:t>
            </w:r>
            <w:r w:rsidR="00D1646C" w:rsidRPr="004F47D3">
              <w:rPr>
                <w:rFonts w:ascii="Myriad Pro" w:eastAsia="MyriadPro-Regular" w:hAnsi="Myriad Pro" w:cs="Arial"/>
              </w:rPr>
              <w:t xml:space="preserve">przedłożonej </w:t>
            </w:r>
            <w:r w:rsidR="00141545" w:rsidRPr="004F47D3">
              <w:rPr>
                <w:rFonts w:ascii="Myriad Pro" w:eastAsia="MyriadPro-Regular" w:hAnsi="Myriad Pro" w:cs="Arial"/>
              </w:rPr>
              <w:t xml:space="preserve">analizy. </w:t>
            </w:r>
          </w:p>
        </w:tc>
        <w:tc>
          <w:tcPr>
            <w:tcW w:w="3646" w:type="dxa"/>
            <w:shd w:val="clear" w:color="auto" w:fill="FFFFFF" w:themeFill="background1"/>
          </w:tcPr>
          <w:p w14:paraId="01B60171" w14:textId="5E3D9B31" w:rsidR="002A50D2" w:rsidRPr="00AF5D8B" w:rsidRDefault="002A50D2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E61F27D" w14:textId="77777777" w:rsidR="00141545" w:rsidRPr="004F47D3" w:rsidRDefault="00141545" w:rsidP="00F16E5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EA08638" w14:textId="77777777" w:rsidR="00141545" w:rsidRPr="004F47D3" w:rsidRDefault="00141545" w:rsidP="00F16E5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F49F6E5" w14:textId="77777777" w:rsidR="00141545" w:rsidRPr="004F47D3" w:rsidRDefault="00141545" w:rsidP="00F16E5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„nie”, „do negocjacji”.</w:t>
            </w:r>
          </w:p>
          <w:p w14:paraId="5391A640" w14:textId="021DC7FB" w:rsidR="00141545" w:rsidRPr="004F47D3" w:rsidRDefault="00141545" w:rsidP="00F16E5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Wniosek podlega poprawie w zakresie uzupełnienia treści wniosku </w:t>
            </w:r>
            <w:r w:rsidRPr="004F47D3">
              <w:rPr>
                <w:rFonts w:ascii="Myriad Pro" w:eastAsia="MyriadPro-Regular" w:hAnsi="Myriad Pro" w:cs="Arial"/>
              </w:rPr>
              <w:lastRenderedPageBreak/>
              <w:t>o informacje dotyczące osoby</w:t>
            </w:r>
            <w:r w:rsidR="00E713A6">
              <w:rPr>
                <w:rFonts w:ascii="Myriad Pro" w:eastAsia="MyriadPro-Regular" w:hAnsi="Myriad Pro" w:cs="Arial"/>
              </w:rPr>
              <w:t>,</w:t>
            </w:r>
            <w:r w:rsidRPr="004F47D3">
              <w:rPr>
                <w:rFonts w:ascii="Myriad Pro" w:eastAsia="MyriadPro-Regular" w:hAnsi="Myriad Pro" w:cs="Arial"/>
              </w:rPr>
              <w:t xml:space="preserve"> która zatwierdziła analizę oraz o datę jej sporządzenia i zatwierdzenia.</w:t>
            </w:r>
          </w:p>
          <w:p w14:paraId="15A3D738" w14:textId="77777777" w:rsidR="00813326" w:rsidRPr="004F47D3" w:rsidRDefault="00813326" w:rsidP="00ED5BD0">
            <w:pPr>
              <w:spacing w:before="40" w:after="40" w:line="360" w:lineRule="auto"/>
              <w:rPr>
                <w:rFonts w:ascii="Myriad Pro" w:hAnsi="Myriad Pro" w:cs="Arial"/>
              </w:rPr>
            </w:pPr>
          </w:p>
        </w:tc>
      </w:tr>
      <w:tr w:rsidR="008D5A6B" w:rsidRPr="004F47D3" w14:paraId="53537052" w14:textId="77777777" w:rsidTr="00ED5BD0">
        <w:tc>
          <w:tcPr>
            <w:tcW w:w="1486" w:type="dxa"/>
            <w:shd w:val="clear" w:color="auto" w:fill="FFFFFF" w:themeFill="background1"/>
          </w:tcPr>
          <w:p w14:paraId="7133C1B9" w14:textId="118BFDAE" w:rsidR="008D5A6B" w:rsidRPr="007E55A1" w:rsidRDefault="00564FEE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99BD057" w14:textId="7C56C9B6" w:rsidR="008D5A6B" w:rsidRPr="007E55A1" w:rsidRDefault="00DE17C1" w:rsidP="008D5A6B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4</w:t>
            </w:r>
            <w:r w:rsidR="00356D9B" w:rsidRPr="007E55A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19947672" w14:textId="275FF011" w:rsidR="008D5A6B" w:rsidRPr="00B5368F" w:rsidRDefault="008D5A6B" w:rsidP="008D5A6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5368F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6F90A8E9" w14:textId="69FB967D" w:rsidR="008D5A6B" w:rsidRPr="00ED5BD0" w:rsidRDefault="009B0283" w:rsidP="008D5A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Spójność </w:t>
            </w:r>
            <w:r w:rsidR="00A82745" w:rsidRPr="00ED5BD0">
              <w:rPr>
                <w:rFonts w:ascii="Myriad Pro" w:hAnsi="Myriad Pro" w:cs="Arial"/>
              </w:rPr>
              <w:t>z</w:t>
            </w:r>
            <w:r w:rsidR="008D5A6B" w:rsidRPr="00ED5BD0">
              <w:rPr>
                <w:rFonts w:ascii="Myriad Pro" w:hAnsi="Myriad Pro" w:cs="Arial"/>
              </w:rPr>
              <w:t xml:space="preserve"> </w:t>
            </w:r>
            <w:r w:rsidR="00AF7A2E">
              <w:rPr>
                <w:rFonts w:ascii="Myriad Pro" w:hAnsi="Myriad Pro" w:cs="Arial"/>
              </w:rPr>
              <w:t>dokumentami strategicznymi</w:t>
            </w:r>
          </w:p>
          <w:p w14:paraId="384F6BB1" w14:textId="42CFEB3D" w:rsidR="008D5A6B" w:rsidRPr="00ED5BD0" w:rsidRDefault="008D5A6B" w:rsidP="00004C6B">
            <w:pPr>
              <w:spacing w:line="360" w:lineRule="auto"/>
              <w:rPr>
                <w:rFonts w:ascii="Myriad Pro" w:hAnsi="Myriad Pro" w:cs="Arial"/>
              </w:rPr>
            </w:pPr>
            <w:r w:rsidRPr="00ED5BD0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6536" w:type="dxa"/>
            <w:shd w:val="clear" w:color="auto" w:fill="FFFFFF" w:themeFill="background1"/>
          </w:tcPr>
          <w:p w14:paraId="59E344C2" w14:textId="26897D4B" w:rsidR="008D5A6B" w:rsidRPr="00B5368F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368F">
              <w:rPr>
                <w:rFonts w:ascii="Myriad Pro" w:hAnsi="Myriad Pro" w:cs="Arial"/>
                <w:b/>
              </w:rPr>
              <w:t>Definicja kryterium</w:t>
            </w:r>
          </w:p>
          <w:p w14:paraId="7ED1B00C" w14:textId="0D03926A" w:rsidR="00DE17C1" w:rsidRPr="00FE052A" w:rsidRDefault="00DC4B5A" w:rsidP="00FE052A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rPr>
                <w:rFonts w:ascii="SegoeUI" w:hAnsi="SegoeUI" w:cs="SegoeUI"/>
                <w:sz w:val="20"/>
                <w:szCs w:val="20"/>
              </w:rPr>
            </w:pPr>
            <w:r w:rsidRPr="00FE052A">
              <w:rPr>
                <w:rFonts w:ascii="Myriad Pro" w:hAnsi="Myriad Pro" w:cs="Arial"/>
              </w:rPr>
              <w:t>P</w:t>
            </w:r>
            <w:r w:rsidR="00356D9B" w:rsidRPr="00FE052A">
              <w:rPr>
                <w:rFonts w:ascii="Myriad Pro" w:hAnsi="Myriad Pro" w:cs="Arial"/>
              </w:rPr>
              <w:t>r</w:t>
            </w:r>
            <w:r w:rsidR="00DE17C1" w:rsidRPr="00FE052A">
              <w:rPr>
                <w:rFonts w:ascii="Myriad Pro" w:hAnsi="Myriad Pro" w:cs="Arial"/>
              </w:rPr>
              <w:t xml:space="preserve">ojekt </w:t>
            </w:r>
            <w:r w:rsidR="00474B0A" w:rsidRPr="00FE052A">
              <w:rPr>
                <w:rFonts w:ascii="Myriad Pro" w:hAnsi="Myriad Pro" w:cs="Arial"/>
              </w:rPr>
              <w:t>jest spójny z</w:t>
            </w:r>
            <w:r w:rsidR="00004C6B" w:rsidRPr="00FE052A">
              <w:rPr>
                <w:rFonts w:ascii="Myriad Pro" w:hAnsi="Myriad Pro" w:cs="Arial"/>
              </w:rPr>
              <w:t xml:space="preserve"> Wojewódzkim </w:t>
            </w:r>
            <w:r w:rsidR="00474B0A" w:rsidRPr="00FE052A">
              <w:rPr>
                <w:rFonts w:ascii="Myriad Pro" w:hAnsi="Myriad Pro" w:cs="Arial"/>
              </w:rPr>
              <w:t>Planem Transformacji dla województwa zachodniopomorskiego</w:t>
            </w:r>
            <w:r w:rsidR="0067059E" w:rsidRPr="00FE052A">
              <w:rPr>
                <w:rFonts w:ascii="Myriad Pro" w:hAnsi="Myriad Pro" w:cs="Arial"/>
              </w:rPr>
              <w:t>.</w:t>
            </w:r>
            <w:r w:rsidR="00D61D4B" w:rsidRPr="00FE052A">
              <w:rPr>
                <w:rFonts w:ascii="Myriad Pro" w:hAnsi="Myriad Pro" w:cs="Arial"/>
              </w:rPr>
              <w:t xml:space="preserve"> Wnioskodawca we wniosku o dofinansowanie przedstawi informacje że </w:t>
            </w:r>
            <w:r w:rsidR="00FE052A" w:rsidRPr="00FE052A">
              <w:rPr>
                <w:rFonts w:ascii="Myriad Pro" w:hAnsi="Myriad Pro" w:cs="Arial"/>
              </w:rPr>
              <w:t xml:space="preserve">realizacja projektu jest zgodna z rekomendacją nr </w:t>
            </w:r>
            <w:r w:rsidR="00ED1662">
              <w:rPr>
                <w:rFonts w:ascii="Myriad Pro" w:hAnsi="Myriad Pro" w:cs="Arial"/>
              </w:rPr>
              <w:t>2.</w:t>
            </w:r>
            <w:r w:rsidR="00FE052A" w:rsidRPr="00FE052A">
              <w:rPr>
                <w:rFonts w:ascii="Myriad Pro" w:hAnsi="Myriad Pro" w:cs="Arial"/>
              </w:rPr>
              <w:t xml:space="preserve">1.5 Intensyfikacja działań profilaktycznych w zakresie chorób zawodowych i związanych z pracą </w:t>
            </w:r>
            <w:r w:rsidR="00FE052A" w:rsidRPr="008A1C37">
              <w:rPr>
                <w:rFonts w:ascii="Myriad Pro" w:hAnsi="Myriad Pro" w:cs="Arial"/>
              </w:rPr>
              <w:t>zawartą w Aktualizacji Wojewódzkiego Planu Transformacji Województwa Zachodniopomorskiego</w:t>
            </w:r>
            <w:r w:rsidR="00FE052A" w:rsidRPr="00FE052A">
              <w:rPr>
                <w:rFonts w:ascii="Myriad Pro" w:hAnsi="Myriad Pro"/>
              </w:rPr>
              <w:t xml:space="preserve"> (2024).</w:t>
            </w:r>
          </w:p>
          <w:p w14:paraId="2319BE59" w14:textId="484021FE" w:rsidR="006A244C" w:rsidRPr="007E55A1" w:rsidRDefault="00AF7A2E" w:rsidP="006A244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rPr>
                <w:rFonts w:ascii="Myriad Pro" w:hAnsi="Myriad Pro" w:cs="Arial"/>
              </w:rPr>
            </w:pPr>
            <w:r w:rsidRPr="008A1C37">
              <w:rPr>
                <w:rFonts w:ascii="Myriad Pro" w:hAnsi="Myriad Pro" w:cs="Arial"/>
              </w:rPr>
              <w:t>Realizacja projektu jest zgodna z celami określonymi w dokumencie „Zdrowa Przyszłość. Ramy Strategiczne Rozwoju Systemu Ochrony Zdrowia na lata 2021-2027 z perspektywą do 2030 r.”</w:t>
            </w:r>
            <w:r w:rsidR="00B230FD" w:rsidRPr="008A1C37">
              <w:rPr>
                <w:rFonts w:ascii="Myriad Pro" w:hAnsi="Myriad Pro" w:cs="Arial"/>
              </w:rPr>
              <w:t xml:space="preserve"> </w:t>
            </w:r>
            <w:r w:rsidR="00D63D6F" w:rsidRPr="008A1C37">
              <w:rPr>
                <w:rFonts w:ascii="Myriad Pro" w:hAnsi="Myriad Pro" w:cs="Arial"/>
              </w:rPr>
              <w:t>Wnioskodawca we wniosku o dofinansowanie projektu</w:t>
            </w:r>
            <w:r w:rsidR="00FE052A" w:rsidRPr="008A1C37">
              <w:rPr>
                <w:rFonts w:ascii="Myriad Pro" w:hAnsi="Myriad Pro" w:cs="Arial"/>
              </w:rPr>
              <w:t xml:space="preserve"> przedstawi informacje</w:t>
            </w:r>
            <w:r w:rsidR="00D63D6F" w:rsidRPr="008A1C37">
              <w:rPr>
                <w:rFonts w:ascii="Myriad Pro" w:hAnsi="Myriad Pro" w:cs="Arial"/>
              </w:rPr>
              <w:t xml:space="preserve">, że zaplanowane działania są zgodne </w:t>
            </w:r>
            <w:r w:rsidR="00FE052A" w:rsidRPr="008A1C37">
              <w:rPr>
                <w:rFonts w:ascii="Myriad Pro" w:hAnsi="Myriad Pro" w:cs="Arial"/>
              </w:rPr>
              <w:t xml:space="preserve">m.in. </w:t>
            </w:r>
            <w:r w:rsidR="00D63D6F" w:rsidRPr="008A1C37">
              <w:rPr>
                <w:rFonts w:ascii="Myriad Pro" w:hAnsi="Myriad Pro" w:cs="Arial"/>
              </w:rPr>
              <w:t>z cel</w:t>
            </w:r>
            <w:r w:rsidR="00FE052A" w:rsidRPr="008A1C37">
              <w:rPr>
                <w:rFonts w:ascii="Myriad Pro" w:hAnsi="Myriad Pro" w:cs="Arial"/>
              </w:rPr>
              <w:t xml:space="preserve">em </w:t>
            </w:r>
            <w:r w:rsidR="008A1C37" w:rsidRPr="008A1C37">
              <w:rPr>
                <w:rFonts w:ascii="Myriad Pro" w:hAnsi="Myriad Pro" w:cs="Arial"/>
              </w:rPr>
              <w:t xml:space="preserve">1.4 Rozwój profilaktyki, skuteczna promocja zdrowia i postaw prozdrowotnych, Kierunek </w:t>
            </w:r>
            <w:r w:rsidR="008A1C37" w:rsidRPr="008A1C37">
              <w:rPr>
                <w:rFonts w:ascii="Myriad Pro" w:hAnsi="Myriad Pro" w:cs="Arial"/>
              </w:rPr>
              <w:lastRenderedPageBreak/>
              <w:t xml:space="preserve">interwencji 1: Rozwój profilaktyki, skuteczna promocja zdrowia i postaw </w:t>
            </w:r>
            <w:r w:rsidR="001552D2">
              <w:rPr>
                <w:rFonts w:ascii="Myriad Pro" w:hAnsi="Myriad Pro" w:cs="Arial"/>
              </w:rPr>
              <w:t>pro</w:t>
            </w:r>
            <w:r w:rsidR="008A1C37" w:rsidRPr="008A1C37">
              <w:rPr>
                <w:rFonts w:ascii="Myriad Pro" w:hAnsi="Myriad Pro" w:cs="Arial"/>
              </w:rPr>
              <w:t>zdrowotnych, Narzędzie 1.2 Wdrożenie i realizacja działań służących wsparciu zdrowia osób pracujących, Narzędzie 1.3 Wsparcie działań w kierunku kształtowania i rozwoju postaw prozdrowotnych oraz przedsięwzięć promujących zdrowy styl</w:t>
            </w:r>
            <w:r w:rsidR="008A1C37">
              <w:rPr>
                <w:rFonts w:ascii="Myriad Pro" w:hAnsi="Myriad Pro" w:cs="Arial"/>
              </w:rPr>
              <w:t xml:space="preserve"> </w:t>
            </w:r>
            <w:r w:rsidR="008A1C37" w:rsidRPr="008A1C37">
              <w:rPr>
                <w:rFonts w:ascii="Myriad Pro" w:hAnsi="Myriad Pro" w:cs="Arial"/>
              </w:rPr>
              <w:t>życia.</w:t>
            </w:r>
            <w:r w:rsidR="008A1C37" w:rsidRPr="008A1C37" w:rsidDel="00FE052A">
              <w:rPr>
                <w:rFonts w:ascii="Myriad Pro" w:hAnsi="Myriad Pro" w:cs="Arial"/>
              </w:rPr>
              <w:t xml:space="preserve"> </w:t>
            </w:r>
          </w:p>
          <w:p w14:paraId="748D2FFF" w14:textId="5F64E397" w:rsidR="00ED5BD0" w:rsidRPr="00D5138E" w:rsidRDefault="00ED5BD0" w:rsidP="006A244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Zasady oceny</w:t>
            </w:r>
          </w:p>
          <w:p w14:paraId="2DA82098" w14:textId="5CC10943" w:rsidR="008D5A6B" w:rsidRPr="00ED5BD0" w:rsidRDefault="006A244C" w:rsidP="006A244C">
            <w:pPr>
              <w:spacing w:line="360" w:lineRule="auto"/>
              <w:rPr>
                <w:rFonts w:ascii="Myriad Pro" w:hAnsi="Myriad Pro" w:cs="Arial"/>
              </w:rPr>
            </w:pPr>
            <w:r w:rsidRPr="00ED5BD0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25F72CE7" w14:textId="03985F4F" w:rsidR="008D5A6B" w:rsidRPr="00B5368F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368F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68270EA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5327011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Projekty niespełniające kryterium są odrzucane.</w:t>
            </w:r>
          </w:p>
          <w:p w14:paraId="691FF881" w14:textId="77777777" w:rsidR="00004C6B" w:rsidRPr="004F47D3" w:rsidRDefault="008D5A6B" w:rsidP="00004C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hAnsi="Myriad Pro" w:cs="Arial"/>
              </w:rPr>
              <w:t>Ocena spełniania kryterium polega na przypisaniu wartości logicznych „tak”, „nie”</w:t>
            </w:r>
            <w:r w:rsidR="00004C6B">
              <w:rPr>
                <w:rFonts w:ascii="Myriad Pro" w:eastAsia="MyriadPro-Regular" w:hAnsi="Myriad Pro" w:cs="Arial"/>
              </w:rPr>
              <w:t xml:space="preserve">, </w:t>
            </w:r>
            <w:r w:rsidR="00004C6B" w:rsidRPr="004F47D3">
              <w:rPr>
                <w:rFonts w:ascii="Myriad Pro" w:eastAsia="MyriadPro-Regular" w:hAnsi="Myriad Pro" w:cs="Arial"/>
              </w:rPr>
              <w:t>„do negocjacji”.</w:t>
            </w:r>
          </w:p>
          <w:p w14:paraId="415C6584" w14:textId="358FBAFA" w:rsidR="00004C6B" w:rsidRPr="00ED5BD0" w:rsidRDefault="00004C6B" w:rsidP="00004C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Wniosek podlega poprawie w zakresie </w:t>
            </w:r>
            <w:r w:rsidR="00CB18F4">
              <w:rPr>
                <w:rFonts w:ascii="Myriad Pro" w:eastAsia="MyriadPro-Regular" w:hAnsi="Myriad Pro" w:cs="Arial"/>
              </w:rPr>
              <w:t>wskazania w treści wniosku, że zaplanowane działania są spójne</w:t>
            </w:r>
            <w:r w:rsidR="00B80892">
              <w:rPr>
                <w:rFonts w:ascii="Myriad Pro" w:eastAsia="MyriadPro-Regular" w:hAnsi="Myriad Pro" w:cs="Arial"/>
              </w:rPr>
              <w:t>/zgodne</w:t>
            </w:r>
            <w:r w:rsidR="00CB18F4">
              <w:rPr>
                <w:rFonts w:ascii="Myriad Pro" w:eastAsia="MyriadPro-Regular" w:hAnsi="Myriad Pro" w:cs="Arial"/>
              </w:rPr>
              <w:t xml:space="preserve"> </w:t>
            </w:r>
            <w:r w:rsidRPr="00ED5BD0">
              <w:rPr>
                <w:rFonts w:ascii="Myriad Pro" w:hAnsi="Myriad Pro" w:cs="Arial"/>
              </w:rPr>
              <w:t>z</w:t>
            </w:r>
            <w:r w:rsidR="00AF7A2E">
              <w:rPr>
                <w:rFonts w:ascii="Myriad Pro" w:hAnsi="Myriad Pro" w:cs="Arial"/>
              </w:rPr>
              <w:t xml:space="preserve">e wskazanymi </w:t>
            </w:r>
            <w:r w:rsidR="00B80892">
              <w:rPr>
                <w:rFonts w:ascii="Myriad Pro" w:hAnsi="Myriad Pro" w:cs="Arial"/>
              </w:rPr>
              <w:t xml:space="preserve">w definicji kryterium </w:t>
            </w:r>
            <w:r w:rsidR="00AF7A2E">
              <w:rPr>
                <w:rFonts w:ascii="Myriad Pro" w:hAnsi="Myriad Pro" w:cs="Arial"/>
              </w:rPr>
              <w:t>dokumentami.</w:t>
            </w:r>
          </w:p>
          <w:p w14:paraId="1B01F25A" w14:textId="182B5D3B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</w:p>
          <w:p w14:paraId="31D1A92A" w14:textId="265A1441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D5A6B" w:rsidRPr="004F47D3" w14:paraId="0D82E719" w14:textId="77777777" w:rsidTr="00ED5BD0">
        <w:tc>
          <w:tcPr>
            <w:tcW w:w="1486" w:type="dxa"/>
            <w:shd w:val="clear" w:color="auto" w:fill="FFFFFF" w:themeFill="background1"/>
          </w:tcPr>
          <w:p w14:paraId="2337365A" w14:textId="68D6519F" w:rsidR="008D5A6B" w:rsidRPr="007E55A1" w:rsidRDefault="00564FEE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t>Numer kryterium</w:t>
            </w:r>
          </w:p>
          <w:p w14:paraId="182CD285" w14:textId="49B3DBA7" w:rsidR="008D5A6B" w:rsidRPr="007E55A1" w:rsidRDefault="009C0A7F" w:rsidP="008D5A6B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5</w:t>
            </w:r>
            <w:r w:rsidR="008D5A6B" w:rsidRPr="007E55A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0A94F829" w14:textId="078D063F" w:rsidR="008D5A6B" w:rsidRPr="00AF5D8B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Nazwa kryterium</w:t>
            </w:r>
          </w:p>
          <w:p w14:paraId="1000E715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Zgodność z grupą docelową </w:t>
            </w:r>
          </w:p>
        </w:tc>
        <w:tc>
          <w:tcPr>
            <w:tcW w:w="6536" w:type="dxa"/>
            <w:shd w:val="clear" w:color="auto" w:fill="FFFFFF" w:themeFill="background1"/>
          </w:tcPr>
          <w:p w14:paraId="0DADCE39" w14:textId="7BFD4CB5" w:rsidR="008D5A6B" w:rsidRPr="00AF5D8B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Definicja kryterium</w:t>
            </w:r>
          </w:p>
          <w:p w14:paraId="5B524C50" w14:textId="7B63FAC7" w:rsidR="008D5A6B" w:rsidRPr="007E55A1" w:rsidRDefault="008D5A6B" w:rsidP="007E55A1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D4123C">
              <w:rPr>
                <w:rFonts w:ascii="Myriad Pro" w:eastAsia="MyriadPro-Regular" w:hAnsi="Myriad Pro" w:cs="Arial"/>
              </w:rPr>
              <w:t xml:space="preserve">Projekt jest skierowany do pracodawców z obszaru województwa zachodniopomorskiego i ich pracowników. </w:t>
            </w:r>
          </w:p>
          <w:p w14:paraId="7F46737F" w14:textId="3C7BFB49" w:rsidR="008D5A6B" w:rsidRPr="00AF5D8B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Zasady oceny</w:t>
            </w:r>
          </w:p>
          <w:p w14:paraId="4CC9D88E" w14:textId="77777777" w:rsidR="008D5A6B" w:rsidRPr="004F47D3" w:rsidRDefault="008D5A6B" w:rsidP="008D5A6B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Kryterium zostanie zweryfikowane na podstawie treści wniosku o dofinansowanie projektu. </w:t>
            </w:r>
          </w:p>
        </w:tc>
        <w:tc>
          <w:tcPr>
            <w:tcW w:w="3646" w:type="dxa"/>
            <w:shd w:val="clear" w:color="auto" w:fill="FFFFFF" w:themeFill="background1"/>
          </w:tcPr>
          <w:p w14:paraId="76859E84" w14:textId="792B1C7A" w:rsidR="008D5A6B" w:rsidRPr="00AF5D8B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Opis znaczenia kryterium</w:t>
            </w:r>
          </w:p>
          <w:p w14:paraId="7F1F3379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B069D2B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8D8BACB" w14:textId="21D50DBD" w:rsidR="008D5A6B" w:rsidRPr="004F47D3" w:rsidRDefault="008D5A6B" w:rsidP="00AF5D8B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564FEE" w:rsidRPr="004F47D3" w14:paraId="2DFE8806" w14:textId="77777777" w:rsidTr="00ED5BD0">
        <w:tc>
          <w:tcPr>
            <w:tcW w:w="1486" w:type="dxa"/>
            <w:shd w:val="clear" w:color="auto" w:fill="FFFFFF" w:themeFill="background1"/>
          </w:tcPr>
          <w:p w14:paraId="58F86DE4" w14:textId="6392C077" w:rsidR="00564FEE" w:rsidRPr="007E55A1" w:rsidRDefault="00564FEE" w:rsidP="00564FE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DBE6701" w14:textId="057CD1A6" w:rsidR="00564FEE" w:rsidRPr="007E55A1" w:rsidRDefault="009C0A7F" w:rsidP="00564FEE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6</w:t>
            </w:r>
            <w:r w:rsidR="00564FEE" w:rsidRPr="007E55A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5BFCAA3F" w14:textId="18D2D26B" w:rsidR="009C0A7F" w:rsidRPr="00AF5D8B" w:rsidRDefault="009C0A7F" w:rsidP="00564FE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Nazwa kryterium</w:t>
            </w:r>
          </w:p>
          <w:p w14:paraId="0C829C22" w14:textId="51D10D6B" w:rsidR="00564FEE" w:rsidRPr="004F47D3" w:rsidRDefault="00A60EF8" w:rsidP="00564FE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Zakres wsparcia</w:t>
            </w:r>
          </w:p>
        </w:tc>
        <w:tc>
          <w:tcPr>
            <w:tcW w:w="6536" w:type="dxa"/>
            <w:shd w:val="clear" w:color="auto" w:fill="FFFFFF" w:themeFill="background1"/>
          </w:tcPr>
          <w:p w14:paraId="3A0671BD" w14:textId="72D8BFD6" w:rsidR="00564FEE" w:rsidRPr="00AF5D8B" w:rsidRDefault="00564FEE" w:rsidP="00564FE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Definicja kryterium</w:t>
            </w:r>
          </w:p>
          <w:p w14:paraId="1BF42F1F" w14:textId="20837372" w:rsidR="008D63DA" w:rsidRDefault="00564FEE" w:rsidP="00564FEE">
            <w:pPr>
              <w:spacing w:line="360" w:lineRule="auto"/>
              <w:rPr>
                <w:rFonts w:ascii="Myriad Pro" w:hAnsi="Myriad Pro" w:cs="Arial"/>
              </w:rPr>
            </w:pPr>
            <w:r w:rsidRPr="00ED5BD0">
              <w:rPr>
                <w:rFonts w:ascii="Myriad Pro" w:hAnsi="Myriad Pro" w:cs="Arial"/>
              </w:rPr>
              <w:t xml:space="preserve">Projekt </w:t>
            </w:r>
            <w:r w:rsidR="00A60EF8" w:rsidRPr="00ED5BD0">
              <w:rPr>
                <w:rFonts w:ascii="Myriad Pro" w:hAnsi="Myriad Pro" w:cs="Arial"/>
              </w:rPr>
              <w:t xml:space="preserve">zakłada </w:t>
            </w:r>
            <w:r w:rsidRPr="00ED5BD0">
              <w:rPr>
                <w:rFonts w:ascii="Myriad Pro" w:hAnsi="Myriad Pro" w:cs="Arial"/>
              </w:rPr>
              <w:t>obowiązkowo realizacj</w:t>
            </w:r>
            <w:r w:rsidR="00B230FD">
              <w:rPr>
                <w:rFonts w:ascii="Myriad Pro" w:hAnsi="Myriad Pro" w:cs="Arial"/>
              </w:rPr>
              <w:t>ę</w:t>
            </w:r>
            <w:r w:rsidR="008D63DA">
              <w:rPr>
                <w:rFonts w:ascii="Myriad Pro" w:hAnsi="Myriad Pro" w:cs="Arial"/>
              </w:rPr>
              <w:t xml:space="preserve"> działań:</w:t>
            </w:r>
          </w:p>
          <w:p w14:paraId="67E7F351" w14:textId="724B55DD" w:rsidR="008D63DA" w:rsidRPr="008D63DA" w:rsidRDefault="008D63DA" w:rsidP="008D63DA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</w:rPr>
            </w:pPr>
            <w:r w:rsidRPr="008D63DA">
              <w:rPr>
                <w:rFonts w:ascii="Myriad Pro" w:hAnsi="Myriad Pro" w:cs="Arial"/>
              </w:rPr>
              <w:t>z zakresu profilaktyki chorób związanych z miejscem pracy</w:t>
            </w:r>
            <w:r w:rsidR="00267A75">
              <w:rPr>
                <w:rFonts w:ascii="Myriad Pro" w:hAnsi="Myriad Pro" w:cs="Arial"/>
              </w:rPr>
              <w:t>,</w:t>
            </w:r>
          </w:p>
          <w:p w14:paraId="48C358E2" w14:textId="469C69A8" w:rsidR="00267A75" w:rsidRPr="008D63DA" w:rsidRDefault="00267A75" w:rsidP="00267A75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</w:rPr>
            </w:pPr>
            <w:r w:rsidRPr="00ED5BD0">
              <w:rPr>
                <w:rFonts w:ascii="Myriad Pro" w:hAnsi="Myriad Pro" w:cs="Arial"/>
              </w:rPr>
              <w:t>związan</w:t>
            </w:r>
            <w:r>
              <w:rPr>
                <w:rFonts w:ascii="Myriad Pro" w:hAnsi="Myriad Pro" w:cs="Arial"/>
              </w:rPr>
              <w:t>ych</w:t>
            </w:r>
            <w:r w:rsidRPr="00ED5BD0">
              <w:rPr>
                <w:rFonts w:ascii="Myriad Pro" w:hAnsi="Myriad Pro" w:cs="Arial"/>
              </w:rPr>
              <w:t xml:space="preserve"> z poszerzaniem wiedzy nt. zdrowotnych czynników ryzyka w miejscu pracy</w:t>
            </w:r>
            <w:r>
              <w:rPr>
                <w:rFonts w:ascii="Myriad Pro" w:hAnsi="Myriad Pro" w:cs="Arial"/>
              </w:rPr>
              <w:t xml:space="preserve"> oraz działania prewencyjne lub naprawcze w zakresie czynników szkodliwych lub uciążliwych występujących w miejscu pracy,</w:t>
            </w:r>
          </w:p>
          <w:p w14:paraId="26534A8B" w14:textId="1ABF3C25" w:rsidR="00564FEE" w:rsidRPr="007E55A1" w:rsidRDefault="00267A75" w:rsidP="00564FEE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 zakresie </w:t>
            </w:r>
            <w:r w:rsidR="00564FEE" w:rsidRPr="00267A75">
              <w:rPr>
                <w:rFonts w:ascii="Myriad Pro" w:hAnsi="Myriad Pro" w:cs="Arial"/>
              </w:rPr>
              <w:t>profilaktycznych badań przesiewowych</w:t>
            </w:r>
            <w:r>
              <w:rPr>
                <w:rFonts w:ascii="Myriad Pro" w:hAnsi="Myriad Pro" w:cs="Arial"/>
              </w:rPr>
              <w:t>.</w:t>
            </w:r>
            <w:r w:rsidR="00564FEE" w:rsidRPr="00267A75">
              <w:rPr>
                <w:rFonts w:ascii="Myriad Pro" w:hAnsi="Myriad Pro" w:cs="Arial"/>
              </w:rPr>
              <w:t xml:space="preserve"> </w:t>
            </w:r>
          </w:p>
          <w:p w14:paraId="645F791B" w14:textId="357306A6" w:rsidR="00564FEE" w:rsidRPr="00AF5D8B" w:rsidRDefault="00564FEE" w:rsidP="00564FE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Zasady oceny</w:t>
            </w:r>
          </w:p>
          <w:p w14:paraId="09AC871E" w14:textId="3DB5ED01" w:rsidR="00564FEE" w:rsidRPr="004F47D3" w:rsidRDefault="00564FEE" w:rsidP="00564FEE">
            <w:pPr>
              <w:spacing w:line="360" w:lineRule="auto"/>
              <w:rPr>
                <w:rFonts w:ascii="Myriad Pro" w:hAnsi="Myriad Pro" w:cs="Arial"/>
              </w:rPr>
            </w:pPr>
            <w:r w:rsidRPr="00ED5BD0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0752244C" w14:textId="05F0682A" w:rsidR="00564FEE" w:rsidRPr="00AF5D8B" w:rsidRDefault="00564FEE" w:rsidP="00564FE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D8B">
              <w:rPr>
                <w:rFonts w:ascii="Myriad Pro" w:hAnsi="Myriad Pro" w:cs="Arial"/>
                <w:b/>
              </w:rPr>
              <w:t>Opis znaczenia kryterium</w:t>
            </w:r>
          </w:p>
          <w:p w14:paraId="75471E6B" w14:textId="77777777" w:rsidR="00564FEE" w:rsidRPr="004F47D3" w:rsidRDefault="00564FEE" w:rsidP="00564FEE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466F285" w14:textId="77777777" w:rsidR="00564FEE" w:rsidRPr="004F47D3" w:rsidRDefault="00564FEE" w:rsidP="00564FEE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Projekty niespełniające kryterium są odrzucane.</w:t>
            </w:r>
          </w:p>
          <w:p w14:paraId="3C72B7B3" w14:textId="77777777" w:rsidR="00564FEE" w:rsidRPr="004F47D3" w:rsidRDefault="00564FEE" w:rsidP="00564FEE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hAnsi="Myriad Pro" w:cs="Arial"/>
              </w:rPr>
              <w:t>Ocena spełniania kryterium polega na przypisaniu wartości logicznych „tak”, „nie”</w:t>
            </w:r>
            <w:r w:rsidRPr="004F47D3">
              <w:rPr>
                <w:rFonts w:ascii="Myriad Pro" w:eastAsia="MyriadPro-Regular" w:hAnsi="Myriad Pro" w:cs="Arial"/>
              </w:rPr>
              <w:t>.</w:t>
            </w:r>
          </w:p>
          <w:p w14:paraId="3AC8374E" w14:textId="77777777" w:rsidR="00564FEE" w:rsidRPr="004F47D3" w:rsidRDefault="00564FEE" w:rsidP="00564FE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B56646" w:rsidRPr="004F47D3" w14:paraId="30F1DBAC" w14:textId="77777777" w:rsidTr="00D5138E">
        <w:tc>
          <w:tcPr>
            <w:tcW w:w="1486" w:type="dxa"/>
            <w:shd w:val="clear" w:color="auto" w:fill="FFFFFF" w:themeFill="background1"/>
          </w:tcPr>
          <w:p w14:paraId="71E86C64" w14:textId="481BBEA2" w:rsidR="00B56646" w:rsidRPr="007E55A1" w:rsidRDefault="00B56646" w:rsidP="00B566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t>Numer kryterium</w:t>
            </w:r>
          </w:p>
          <w:p w14:paraId="7C932F03" w14:textId="70C8F2DA" w:rsidR="00B56646" w:rsidRPr="007E55A1" w:rsidRDefault="00D76FA6" w:rsidP="00B56646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7</w:t>
            </w:r>
            <w:r w:rsidR="00B56646" w:rsidRPr="007E55A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357F7B81" w14:textId="6ADF0A9E" w:rsidR="00B56646" w:rsidRPr="00D5138E" w:rsidRDefault="00B56646" w:rsidP="00B566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Nazwa kryterium</w:t>
            </w:r>
          </w:p>
          <w:p w14:paraId="76B1CF9D" w14:textId="70013268" w:rsidR="00B56646" w:rsidRPr="004F47D3" w:rsidRDefault="00B56646" w:rsidP="00B56646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Koszty pośrednie </w:t>
            </w:r>
            <w:r>
              <w:rPr>
                <w:rFonts w:ascii="Myriad Pro" w:eastAsia="MyriadPro-Regular" w:hAnsi="Myriad Pro" w:cs="Arial"/>
              </w:rPr>
              <w:t>i bezpośrednie</w:t>
            </w: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1AA5D" w14:textId="09A72EA3" w:rsidR="00B56646" w:rsidRDefault="00B56646" w:rsidP="00B5664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68417F09" w14:textId="6819903A" w:rsidR="00B56646" w:rsidRDefault="00B56646" w:rsidP="00B56646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na podstawie rzeczywiście ponoszonych wydatków.</w:t>
            </w:r>
          </w:p>
          <w:p w14:paraId="33B36086" w14:textId="4CD99EC4" w:rsidR="00B56646" w:rsidRDefault="00B56646" w:rsidP="00B56646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  <w:b/>
              </w:rPr>
              <w:t>Zasady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  <w:b/>
              </w:rPr>
              <w:t>oceny</w:t>
            </w:r>
          </w:p>
          <w:p w14:paraId="1EADE2A4" w14:textId="2BC74622" w:rsidR="00B56646" w:rsidRPr="004F47D3" w:rsidRDefault="00B56646" w:rsidP="00B566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lastRenderedPageBreak/>
              <w:t>Kryterium zostanie zweryfikowane na podstawie treści wniosku o 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0FDC8087" w14:textId="6DB4D198" w:rsidR="00B56646" w:rsidRPr="00D5138E" w:rsidRDefault="00B56646" w:rsidP="00B56646">
            <w:pPr>
              <w:spacing w:before="40" w:after="40" w:line="360" w:lineRule="auto"/>
              <w:rPr>
                <w:rFonts w:ascii="Myriad Pro" w:eastAsia="MyriadPro-Regular" w:hAnsi="Myriad Pro" w:cs="Arial"/>
                <w:b/>
              </w:rPr>
            </w:pPr>
            <w:r w:rsidRPr="00D5138E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193B7172" w14:textId="77777777" w:rsidR="00B56646" w:rsidRPr="004F47D3" w:rsidRDefault="00B56646" w:rsidP="00B5664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87BD0F3" w14:textId="77777777" w:rsidR="00B56646" w:rsidRPr="004F47D3" w:rsidRDefault="00B56646" w:rsidP="00B5664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6ED841C" w14:textId="22132703" w:rsidR="00B56646" w:rsidRPr="007E55A1" w:rsidRDefault="00B56646" w:rsidP="007E55A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</w:tc>
      </w:tr>
      <w:tr w:rsidR="008D5A6B" w:rsidRPr="004F47D3" w14:paraId="47237E1F" w14:textId="77777777" w:rsidTr="00ED5BD0">
        <w:tc>
          <w:tcPr>
            <w:tcW w:w="1486" w:type="dxa"/>
            <w:shd w:val="clear" w:color="auto" w:fill="FFFFFF" w:themeFill="background1"/>
          </w:tcPr>
          <w:p w14:paraId="436FDB52" w14:textId="77777777" w:rsidR="007E55A1" w:rsidRPr="007E55A1" w:rsidRDefault="00564FEE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4985237C" w14:textId="483564FB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 xml:space="preserve"> </w:t>
            </w:r>
            <w:r w:rsidR="00D76FA6" w:rsidRPr="007E55A1">
              <w:rPr>
                <w:rFonts w:ascii="Myriad Pro" w:hAnsi="Myriad Pro" w:cs="Arial"/>
              </w:rPr>
              <w:t>8</w:t>
            </w:r>
            <w:r w:rsidRPr="007E55A1">
              <w:rPr>
                <w:rFonts w:ascii="Myriad Pro" w:hAnsi="Myriad Pro" w:cs="Arial"/>
              </w:rPr>
              <w:t>.</w:t>
            </w:r>
            <w:r w:rsidRPr="004F47D3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2502" w:type="dxa"/>
            <w:shd w:val="clear" w:color="auto" w:fill="FFFFFF" w:themeFill="background1"/>
          </w:tcPr>
          <w:p w14:paraId="13AF2943" w14:textId="429F73C4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Nazwa kryterium</w:t>
            </w:r>
          </w:p>
          <w:p w14:paraId="41CEA151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ED5BD0">
              <w:rPr>
                <w:rFonts w:ascii="Myriad Pro" w:hAnsi="Myriad Pro" w:cs="Arial"/>
              </w:rPr>
              <w:t>Wartość projektu</w:t>
            </w:r>
          </w:p>
        </w:tc>
        <w:tc>
          <w:tcPr>
            <w:tcW w:w="6536" w:type="dxa"/>
            <w:shd w:val="clear" w:color="auto" w:fill="FFFFFF" w:themeFill="background1"/>
          </w:tcPr>
          <w:p w14:paraId="1D4F18B8" w14:textId="53CC6AE4" w:rsidR="00ED5BD0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Definicja kryterium</w:t>
            </w:r>
          </w:p>
          <w:p w14:paraId="00B56A2A" w14:textId="7072C128" w:rsidR="008D5A6B" w:rsidRPr="004F47D3" w:rsidRDefault="00800593" w:rsidP="008D5A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Całkowita wartość projektu </w:t>
            </w:r>
            <w:r w:rsidR="008D5A6B" w:rsidRPr="00ED5BD0">
              <w:rPr>
                <w:rFonts w:ascii="Myriad Pro" w:eastAsia="MyriadPro-Regular" w:hAnsi="Myriad Pro" w:cs="Arial"/>
              </w:rPr>
              <w:t>nie przekracza</w:t>
            </w:r>
            <w:r w:rsidR="00C82BAC">
              <w:rPr>
                <w:rFonts w:ascii="Myriad Pro" w:eastAsia="MyriadPro-Regular" w:hAnsi="Myriad Pro" w:cs="Arial"/>
              </w:rPr>
              <w:t xml:space="preserve"> </w:t>
            </w:r>
            <w:r w:rsidR="008D5A6B" w:rsidRPr="00ED5BD0">
              <w:rPr>
                <w:rFonts w:ascii="Myriad Pro" w:eastAsia="MyriadPro-Regular" w:hAnsi="Myriad Pro" w:cs="Arial"/>
              </w:rPr>
              <w:t xml:space="preserve">równowartości </w:t>
            </w:r>
            <w:r w:rsidR="00AF7A2E">
              <w:rPr>
                <w:rFonts w:ascii="Myriad Pro" w:eastAsia="MyriadPro-Regular" w:hAnsi="Myriad Pro" w:cs="Arial"/>
              </w:rPr>
              <w:t>700</w:t>
            </w:r>
            <w:r w:rsidR="00AF7A2E" w:rsidRPr="00ED5BD0">
              <w:rPr>
                <w:rFonts w:ascii="Myriad Pro" w:eastAsia="MyriadPro-Regular" w:hAnsi="Myriad Pro" w:cs="Arial"/>
              </w:rPr>
              <w:t xml:space="preserve"> </w:t>
            </w:r>
            <w:r w:rsidR="008D5A6B" w:rsidRPr="00ED5BD0">
              <w:rPr>
                <w:rFonts w:ascii="Myriad Pro" w:eastAsia="MyriadPro-Regular" w:hAnsi="Myriad Pro" w:cs="Arial"/>
              </w:rPr>
              <w:t xml:space="preserve">tys. </w:t>
            </w:r>
            <w:r w:rsidR="00AF7A2E">
              <w:rPr>
                <w:rFonts w:ascii="Myriad Pro" w:eastAsia="MyriadPro-Regular" w:hAnsi="Myriad Pro" w:cs="Arial"/>
              </w:rPr>
              <w:t>PLN</w:t>
            </w:r>
            <w:r w:rsidR="00CB18F4">
              <w:rPr>
                <w:rFonts w:ascii="Myriad Pro" w:eastAsia="MyriadPro-Regular" w:hAnsi="Myriad Pro" w:cs="Arial"/>
              </w:rPr>
              <w:t>.</w:t>
            </w:r>
            <w:r w:rsidR="008D5A6B" w:rsidRPr="00ED5BD0">
              <w:rPr>
                <w:rFonts w:ascii="Myriad Pro" w:eastAsia="MyriadPro-Regular" w:hAnsi="Myriad Pro" w:cs="Arial"/>
              </w:rPr>
              <w:t xml:space="preserve"> </w:t>
            </w:r>
          </w:p>
          <w:p w14:paraId="4AB66DA0" w14:textId="642D8DA2" w:rsidR="008D5A6B" w:rsidRPr="00731EE6" w:rsidRDefault="008D5A6B" w:rsidP="008D5A6B">
            <w:pPr>
              <w:autoSpaceDE w:val="0"/>
              <w:autoSpaceDN w:val="0"/>
              <w:spacing w:after="100" w:afterAutospacing="1" w:line="360" w:lineRule="auto"/>
              <w:contextualSpacing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Zasady oceny</w:t>
            </w:r>
          </w:p>
          <w:p w14:paraId="1C4AFDD5" w14:textId="49C7F6AD" w:rsidR="002D028B" w:rsidRPr="004F47D3" w:rsidRDefault="002D028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03F887C9" w14:textId="7A28FFF7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Opis znaczenia kryterium</w:t>
            </w:r>
          </w:p>
          <w:p w14:paraId="707DCE5B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5627CEF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4E5FAAAD" w14:textId="1EB9207D" w:rsidR="00C1198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8D5A6B" w:rsidRPr="004F47D3" w14:paraId="7503D276" w14:textId="77777777" w:rsidTr="00ED5BD0">
        <w:tc>
          <w:tcPr>
            <w:tcW w:w="1486" w:type="dxa"/>
            <w:shd w:val="clear" w:color="auto" w:fill="FFFFFF" w:themeFill="background1"/>
          </w:tcPr>
          <w:p w14:paraId="37AA4BD8" w14:textId="105A35A8" w:rsidR="008D5A6B" w:rsidRPr="007E55A1" w:rsidRDefault="00564FEE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40572953"/>
            <w:r w:rsidRPr="007E55A1">
              <w:rPr>
                <w:rFonts w:ascii="Myriad Pro" w:hAnsi="Myriad Pro" w:cs="Arial"/>
                <w:b/>
              </w:rPr>
              <w:t>Numer kryterium</w:t>
            </w:r>
          </w:p>
          <w:p w14:paraId="1B2C7C7B" w14:textId="36EDBFF6" w:rsidR="008D5A6B" w:rsidRPr="007E55A1" w:rsidRDefault="00D76FA6" w:rsidP="008D5A6B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9</w:t>
            </w:r>
            <w:r w:rsidR="008D5A6B" w:rsidRPr="007E55A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14B03A73" w14:textId="60643BC3" w:rsidR="008D5A6B" w:rsidRPr="00731EE6" w:rsidRDefault="008D5A6B" w:rsidP="008D5A6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731EE6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47BF175B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6536" w:type="dxa"/>
            <w:shd w:val="clear" w:color="auto" w:fill="FFFFFF" w:themeFill="background1"/>
          </w:tcPr>
          <w:p w14:paraId="08EFE623" w14:textId="19CCC9BE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Definicja kryterium</w:t>
            </w:r>
          </w:p>
          <w:p w14:paraId="765C8BA7" w14:textId="77777777" w:rsidR="008D5A6B" w:rsidRPr="004F47D3" w:rsidRDefault="008D5A6B" w:rsidP="008D5A6B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Wnioskodawca wniesie wkład własny w wysokości nie mniejszej niż 15% wydatków kwalifikowalnych.</w:t>
            </w:r>
          </w:p>
          <w:p w14:paraId="10BDA9B2" w14:textId="00559B75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Zasady oceny</w:t>
            </w:r>
          </w:p>
          <w:p w14:paraId="5723D373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1473CF0D" w14:textId="6F399564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Opis znaczenia kryterium</w:t>
            </w:r>
          </w:p>
          <w:p w14:paraId="39DAEB42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E800C09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15A6C91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</w:tc>
      </w:tr>
      <w:bookmarkEnd w:id="2"/>
      <w:tr w:rsidR="008D5A6B" w:rsidRPr="004F47D3" w14:paraId="2E0862F4" w14:textId="77777777" w:rsidTr="00ED5BD0">
        <w:tc>
          <w:tcPr>
            <w:tcW w:w="1486" w:type="dxa"/>
            <w:shd w:val="clear" w:color="auto" w:fill="FFFFFF" w:themeFill="background1"/>
          </w:tcPr>
          <w:p w14:paraId="2EADE644" w14:textId="70A81629" w:rsidR="008D5A6B" w:rsidRPr="007E55A1" w:rsidRDefault="00087285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55A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06779AC" w14:textId="3906E9D4" w:rsidR="008D5A6B" w:rsidRPr="007E55A1" w:rsidRDefault="00087285" w:rsidP="008D5A6B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1</w:t>
            </w:r>
            <w:r w:rsidR="00D76FA6" w:rsidRPr="007E55A1">
              <w:rPr>
                <w:rFonts w:ascii="Myriad Pro" w:hAnsi="Myriad Pro" w:cs="Arial"/>
              </w:rPr>
              <w:t>0</w:t>
            </w:r>
            <w:r w:rsidR="008D5A6B" w:rsidRPr="007E55A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7CB39372" w14:textId="368487CE" w:rsidR="008D5A6B" w:rsidRPr="00731EE6" w:rsidRDefault="008D5A6B" w:rsidP="008D5A6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731EE6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102C8610" w14:textId="77777777" w:rsidR="008D5A6B" w:rsidRPr="004F47D3" w:rsidRDefault="008D5A6B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536" w:type="dxa"/>
            <w:shd w:val="clear" w:color="auto" w:fill="FFFFFF" w:themeFill="background1"/>
          </w:tcPr>
          <w:p w14:paraId="171FBADA" w14:textId="1E1E8837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Definicja kryterium</w:t>
            </w:r>
          </w:p>
          <w:p w14:paraId="37500906" w14:textId="000AC1B9" w:rsidR="008D5A6B" w:rsidRPr="004F47D3" w:rsidRDefault="008D5A6B" w:rsidP="008D5A6B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Realizacja projektu rozpocznie się nie</w:t>
            </w:r>
            <w:r w:rsidR="001F1003">
              <w:rPr>
                <w:rFonts w:ascii="Myriad Pro" w:eastAsia="MyriadPro-Regular" w:hAnsi="Myriad Pro" w:cs="Arial"/>
              </w:rPr>
              <w:t xml:space="preserve"> wcześniej niż w dniu złożenia wniosku o dofinansowanie i</w:t>
            </w:r>
            <w:r w:rsidRPr="004F47D3">
              <w:rPr>
                <w:rFonts w:ascii="Myriad Pro" w:eastAsia="MyriadPro-Regular" w:hAnsi="Myriad Pro" w:cs="Arial"/>
              </w:rPr>
              <w:t xml:space="preserve"> </w:t>
            </w:r>
            <w:r w:rsidR="002074E1">
              <w:rPr>
                <w:rFonts w:ascii="Myriad Pro" w:eastAsia="MyriadPro-Regular" w:hAnsi="Myriad Pro" w:cs="Arial"/>
              </w:rPr>
              <w:t xml:space="preserve">nie </w:t>
            </w:r>
            <w:r w:rsidRPr="00ED5BD0">
              <w:rPr>
                <w:rFonts w:ascii="Myriad Pro" w:eastAsia="MyriadPro-Regular" w:hAnsi="Myriad Pro" w:cs="Arial"/>
              </w:rPr>
              <w:t xml:space="preserve">później niż </w:t>
            </w:r>
            <w:r w:rsidR="009A7B02" w:rsidRPr="00ED5BD0">
              <w:rPr>
                <w:rFonts w:ascii="Myriad Pro" w:eastAsia="MyriadPro-Regular" w:hAnsi="Myriad Pro" w:cs="Arial"/>
              </w:rPr>
              <w:t xml:space="preserve">1 </w:t>
            </w:r>
            <w:r w:rsidR="00AF7A2E">
              <w:rPr>
                <w:rFonts w:ascii="Myriad Pro" w:eastAsia="MyriadPro-Regular" w:hAnsi="Myriad Pro" w:cs="Arial"/>
              </w:rPr>
              <w:t>listopada</w:t>
            </w:r>
            <w:r w:rsidR="00C55E00" w:rsidRPr="00ED5BD0">
              <w:rPr>
                <w:rFonts w:ascii="Myriad Pro" w:eastAsia="MyriadPro-Regular" w:hAnsi="Myriad Pro" w:cs="Arial"/>
              </w:rPr>
              <w:t xml:space="preserve"> </w:t>
            </w:r>
            <w:r w:rsidR="009A7B02" w:rsidRPr="00ED5BD0">
              <w:rPr>
                <w:rFonts w:ascii="Myriad Pro" w:eastAsia="MyriadPro-Regular" w:hAnsi="Myriad Pro" w:cs="Arial"/>
              </w:rPr>
              <w:t>202</w:t>
            </w:r>
            <w:r w:rsidR="00A31587">
              <w:rPr>
                <w:rFonts w:ascii="Myriad Pro" w:eastAsia="MyriadPro-Regular" w:hAnsi="Myriad Pro" w:cs="Arial"/>
              </w:rPr>
              <w:t>6</w:t>
            </w:r>
            <w:r w:rsidRPr="00ED5BD0">
              <w:rPr>
                <w:rFonts w:ascii="Myriad Pro" w:eastAsia="MyriadPro-Regular" w:hAnsi="Myriad Pro" w:cs="Arial"/>
              </w:rPr>
              <w:t xml:space="preserve"> r.,</w:t>
            </w:r>
            <w:r>
              <w:rPr>
                <w:rFonts w:ascii="Myriad Pro" w:eastAsia="MyriadPro-Regular" w:hAnsi="Myriad Pro" w:cs="Arial"/>
              </w:rPr>
              <w:t xml:space="preserve"> a </w:t>
            </w:r>
            <w:r w:rsidRPr="004F47D3">
              <w:rPr>
                <w:rFonts w:ascii="Myriad Pro" w:eastAsia="MyriadPro-Regular" w:hAnsi="Myriad Pro" w:cs="Arial"/>
              </w:rPr>
              <w:t xml:space="preserve">okres realizacji </w:t>
            </w:r>
            <w:r>
              <w:rPr>
                <w:rFonts w:ascii="Myriad Pro" w:eastAsia="MyriadPro-Regular" w:hAnsi="Myriad Pro" w:cs="Arial"/>
              </w:rPr>
              <w:t xml:space="preserve">będzie </w:t>
            </w:r>
            <w:r w:rsidRPr="004F47D3">
              <w:rPr>
                <w:rFonts w:ascii="Myriad Pro" w:eastAsia="MyriadPro-Regular" w:hAnsi="Myriad Pro" w:cs="Arial"/>
              </w:rPr>
              <w:t>trwa</w:t>
            </w:r>
            <w:r>
              <w:rPr>
                <w:rFonts w:ascii="Myriad Pro" w:eastAsia="MyriadPro-Regular" w:hAnsi="Myriad Pro" w:cs="Arial"/>
              </w:rPr>
              <w:t>ł</w:t>
            </w:r>
            <w:r w:rsidRPr="004F47D3">
              <w:rPr>
                <w:rFonts w:ascii="Myriad Pro" w:eastAsia="MyriadPro-Regular" w:hAnsi="Myriad Pro" w:cs="Arial"/>
              </w:rPr>
              <w:t xml:space="preserve"> nie dłużej niż </w:t>
            </w:r>
            <w:r w:rsidR="00B70E2C">
              <w:rPr>
                <w:rFonts w:ascii="Myriad Pro" w:eastAsia="MyriadPro-Regular" w:hAnsi="Myriad Pro" w:cs="Arial"/>
              </w:rPr>
              <w:t>6</w:t>
            </w:r>
            <w:r w:rsidR="00CB18F4" w:rsidRPr="004F47D3">
              <w:rPr>
                <w:rFonts w:ascii="Myriad Pro" w:eastAsia="MyriadPro-Regular" w:hAnsi="Myriad Pro" w:cs="Arial"/>
              </w:rPr>
              <w:t xml:space="preserve"> </w:t>
            </w:r>
            <w:r w:rsidRPr="004F47D3">
              <w:rPr>
                <w:rFonts w:ascii="Myriad Pro" w:eastAsia="MyriadPro-Regular" w:hAnsi="Myriad Pro" w:cs="Arial"/>
              </w:rPr>
              <w:t xml:space="preserve">miesięcy. </w:t>
            </w:r>
          </w:p>
          <w:p w14:paraId="33FFEE63" w14:textId="145C5DBB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Zasady oceny</w:t>
            </w:r>
          </w:p>
          <w:p w14:paraId="7C6920DB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681E6A0B" w14:textId="155ABE82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Opis znaczenia kryterium</w:t>
            </w:r>
          </w:p>
          <w:p w14:paraId="71D704D4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0E13B3D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BAA87AD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nie”.</w:t>
            </w:r>
          </w:p>
          <w:p w14:paraId="1823BCA2" w14:textId="05F12719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W szczególnie uzasadnionych przypadkach na etapie realizacji projektu, za zgodą Instytucji Pośredniczącej FEPZ, dopuszcza się możliwość odstąpienia od kryterium w zakresie </w:t>
            </w:r>
            <w:r w:rsidR="00C05736">
              <w:rPr>
                <w:rFonts w:ascii="Myriad Pro" w:eastAsia="MyriadPro-Regular" w:hAnsi="Myriad Pro" w:cs="Arial"/>
              </w:rPr>
              <w:t xml:space="preserve">terminów określonych w ramach danego kryterium. </w:t>
            </w:r>
            <w:r w:rsidRPr="004F47D3">
              <w:rPr>
                <w:rFonts w:ascii="Myriad Pro" w:eastAsia="MyriadPro-Regular" w:hAnsi="Myriad Pro" w:cs="Arial"/>
              </w:rPr>
              <w:t xml:space="preserve"> </w:t>
            </w:r>
          </w:p>
        </w:tc>
      </w:tr>
      <w:tr w:rsidR="008D5A6B" w:rsidRPr="004F47D3" w14:paraId="3086D0B0" w14:textId="77777777" w:rsidTr="00ED5BD0">
        <w:tc>
          <w:tcPr>
            <w:tcW w:w="1486" w:type="dxa"/>
            <w:shd w:val="clear" w:color="auto" w:fill="FFFFFF" w:themeFill="background1"/>
          </w:tcPr>
          <w:p w14:paraId="12C8E4CA" w14:textId="0F758BA8" w:rsidR="008D5A6B" w:rsidRPr="007E55A1" w:rsidRDefault="00087285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lastRenderedPageBreak/>
              <w:t xml:space="preserve"> </w:t>
            </w:r>
            <w:r w:rsidRPr="007E55A1">
              <w:rPr>
                <w:rFonts w:ascii="Myriad Pro" w:hAnsi="Myriad Pro" w:cs="Arial"/>
                <w:b/>
              </w:rPr>
              <w:t>Numer kryterium</w:t>
            </w:r>
          </w:p>
          <w:p w14:paraId="3FFDCB10" w14:textId="37B694FF" w:rsidR="008D5A6B" w:rsidRPr="007E55A1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t>1</w:t>
            </w:r>
            <w:r w:rsidR="00D76FA6" w:rsidRPr="007E55A1">
              <w:rPr>
                <w:rFonts w:ascii="Myriad Pro" w:hAnsi="Myriad Pro" w:cs="Arial"/>
              </w:rPr>
              <w:t>1</w:t>
            </w:r>
            <w:r w:rsidRPr="007E55A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10F58BAB" w14:textId="554B3E71" w:rsidR="00E713A6" w:rsidRPr="00731EE6" w:rsidRDefault="00E713A6" w:rsidP="008D5A6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731EE6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663E8B4" w14:textId="697D8F76" w:rsidR="008D5A6B" w:rsidRPr="004F47D3" w:rsidRDefault="008D5A6B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Realizacja usług medycznych</w:t>
            </w:r>
          </w:p>
        </w:tc>
        <w:tc>
          <w:tcPr>
            <w:tcW w:w="6536" w:type="dxa"/>
            <w:shd w:val="clear" w:color="auto" w:fill="FFFFFF" w:themeFill="background1"/>
          </w:tcPr>
          <w:p w14:paraId="41E2E43C" w14:textId="29D797FD" w:rsidR="008D5A6B" w:rsidRPr="00731EE6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31EE6">
              <w:rPr>
                <w:rFonts w:ascii="Myriad Pro" w:hAnsi="Myriad Pro" w:cs="Arial"/>
                <w:b/>
              </w:rPr>
              <w:t>Definicja kryterium</w:t>
            </w:r>
          </w:p>
          <w:p w14:paraId="50A6EA43" w14:textId="77777777" w:rsidR="008D5A6B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przypadku realizacji świadczeń/usług medycznych będą one udzielane przez podmiot wykonujący działalność leczniczą uprawniony do tego na mocy przepisów prawa powszechnie obowiązującego.</w:t>
            </w:r>
          </w:p>
          <w:p w14:paraId="216229F7" w14:textId="4EEE9D7A" w:rsidR="00DF34C9" w:rsidRPr="00D5138E" w:rsidRDefault="00DF34C9" w:rsidP="00DF34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Zasady oceny</w:t>
            </w:r>
          </w:p>
          <w:p w14:paraId="385A9708" w14:textId="4DF0A2CD" w:rsidR="00DF34C9" w:rsidRPr="004F47D3" w:rsidRDefault="00DF34C9" w:rsidP="00DF34C9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0660E175" w14:textId="331C1F9F" w:rsidR="002D028B" w:rsidRPr="00D5138E" w:rsidRDefault="002D028B" w:rsidP="002D028B">
            <w:pPr>
              <w:spacing w:before="40" w:after="40" w:line="360" w:lineRule="auto"/>
              <w:rPr>
                <w:rFonts w:ascii="Myriad Pro" w:eastAsia="MyriadPro-Regular" w:hAnsi="Myriad Pro" w:cs="Arial"/>
                <w:b/>
              </w:rPr>
            </w:pPr>
            <w:r w:rsidRPr="00D5138E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4DB5E6EC" w14:textId="77777777" w:rsidR="002D028B" w:rsidRPr="004F47D3" w:rsidRDefault="002D028B" w:rsidP="002D028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668C606" w14:textId="77777777" w:rsidR="002D028B" w:rsidRPr="004F47D3" w:rsidRDefault="002D028B" w:rsidP="002D028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93BE559" w14:textId="58F5E97B" w:rsidR="001829E9" w:rsidRDefault="002D028B" w:rsidP="00AB4A80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DF34C9">
              <w:rPr>
                <w:rFonts w:ascii="Myriad Pro" w:eastAsia="MyriadPro-Regular" w:hAnsi="Myriad Pro" w:cs="Arial"/>
              </w:rPr>
              <w:t>, „</w:t>
            </w:r>
            <w:r w:rsidR="00B230FD">
              <w:rPr>
                <w:rFonts w:ascii="Myriad Pro" w:eastAsia="MyriadPro-Regular" w:hAnsi="Myriad Pro" w:cs="Arial"/>
              </w:rPr>
              <w:t>do negocjacji</w:t>
            </w:r>
            <w:r w:rsidR="00DF34C9">
              <w:rPr>
                <w:rFonts w:ascii="Myriad Pro" w:eastAsia="MyriadPro-Regular" w:hAnsi="Myriad Pro" w:cs="Arial"/>
              </w:rPr>
              <w:t>”</w:t>
            </w:r>
            <w:r w:rsidRPr="004F47D3">
              <w:rPr>
                <w:rFonts w:ascii="Myriad Pro" w:eastAsia="MyriadPro-Regular" w:hAnsi="Myriad Pro" w:cs="Arial"/>
              </w:rPr>
              <w:t>.</w:t>
            </w:r>
          </w:p>
          <w:p w14:paraId="6548AFA2" w14:textId="0A92EBD8" w:rsidR="001829E9" w:rsidRPr="00AB4A80" w:rsidRDefault="001829E9" w:rsidP="00AB4A80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Wniosek podlega poprawie w zakresie </w:t>
            </w:r>
            <w:r>
              <w:rPr>
                <w:rFonts w:ascii="Myriad Pro" w:eastAsia="MyriadPro-Regular" w:hAnsi="Myriad Pro" w:cs="Arial"/>
              </w:rPr>
              <w:t>wskazania w treści wniosku, że świadczenia/usługi medyczne będą udzielane przez podmiot wykonujący działalność leczniczą uprawniony do tego na mocy przepisów prawa powszechnie obowiązującego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8D5A6B" w:rsidRPr="004F47D3" w14:paraId="5F48CA7E" w14:textId="77777777" w:rsidTr="00ED5BD0">
        <w:tc>
          <w:tcPr>
            <w:tcW w:w="1486" w:type="dxa"/>
            <w:shd w:val="clear" w:color="auto" w:fill="FFFFFF" w:themeFill="background1"/>
          </w:tcPr>
          <w:p w14:paraId="3F00CCED" w14:textId="352D0772" w:rsidR="008D5A6B" w:rsidRPr="007E55A1" w:rsidRDefault="00087285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 xml:space="preserve"> </w:t>
            </w:r>
            <w:r w:rsidRPr="007E55A1">
              <w:rPr>
                <w:rFonts w:ascii="Myriad Pro" w:hAnsi="Myriad Pro" w:cs="Arial"/>
                <w:b/>
              </w:rPr>
              <w:t>Numer kryterium</w:t>
            </w:r>
          </w:p>
          <w:p w14:paraId="1CC26389" w14:textId="2B9A1B40" w:rsidR="008D5A6B" w:rsidRPr="007E55A1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7E55A1">
              <w:rPr>
                <w:rFonts w:ascii="Myriad Pro" w:hAnsi="Myriad Pro" w:cs="Arial"/>
              </w:rPr>
              <w:lastRenderedPageBreak/>
              <w:t>1</w:t>
            </w:r>
            <w:r w:rsidR="00D76FA6" w:rsidRPr="007E55A1">
              <w:rPr>
                <w:rFonts w:ascii="Myriad Pro" w:hAnsi="Myriad Pro" w:cs="Arial"/>
              </w:rPr>
              <w:t>2</w:t>
            </w:r>
            <w:r w:rsidRPr="007E55A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5C5ECD00" w14:textId="7702CB3E" w:rsidR="008D5A6B" w:rsidRPr="00D5138E" w:rsidRDefault="008D5A6B" w:rsidP="008D5A6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D5138E">
              <w:rPr>
                <w:rFonts w:ascii="Myriad Pro" w:eastAsia="MyriadPro-Regular" w:hAnsi="Myriad Pro" w:cs="Arial"/>
                <w:b/>
              </w:rPr>
              <w:lastRenderedPageBreak/>
              <w:t>Nazwa kryterium</w:t>
            </w:r>
          </w:p>
          <w:p w14:paraId="3BEB70A9" w14:textId="77777777" w:rsidR="008D5A6B" w:rsidRPr="004F47D3" w:rsidRDefault="008D5A6B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536" w:type="dxa"/>
            <w:shd w:val="clear" w:color="auto" w:fill="FFFFFF" w:themeFill="background1"/>
          </w:tcPr>
          <w:p w14:paraId="524DE04E" w14:textId="048F7B80" w:rsidR="008D5A6B" w:rsidRPr="00D5138E" w:rsidRDefault="008D5A6B" w:rsidP="008D5A6B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Definicja kryterium</w:t>
            </w:r>
          </w:p>
          <w:p w14:paraId="56578280" w14:textId="34CCF315" w:rsidR="008D5A6B" w:rsidRPr="004F47D3" w:rsidRDefault="008D5A6B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lastRenderedPageBreak/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76364615" w14:textId="77777777" w:rsidR="008D5A6B" w:rsidRPr="004F47D3" w:rsidRDefault="008D5A6B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1B2B8ED0" w14:textId="77777777" w:rsidR="008D5A6B" w:rsidRPr="004F47D3" w:rsidRDefault="008D5A6B" w:rsidP="008D5A6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71128CB7" w14:textId="77777777" w:rsidR="008D5A6B" w:rsidRPr="004F47D3" w:rsidRDefault="008D5A6B" w:rsidP="008D5A6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6FAD296F" w14:textId="77777777" w:rsidR="008D5A6B" w:rsidRPr="004F47D3" w:rsidRDefault="008D5A6B" w:rsidP="008D5A6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611B8953" w14:textId="77777777" w:rsidR="008D5A6B" w:rsidRPr="004F47D3" w:rsidRDefault="008D5A6B" w:rsidP="008D5A6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lastRenderedPageBreak/>
              <w:t>Czy do wniosku zostały wprowadzone inne zmiany niż wynikające z kart oceny projektu lub uwag przewodniczącego KOP lub  ustaleń wynikających z procesu negocjacji?</w:t>
            </w:r>
          </w:p>
          <w:p w14:paraId="787014AF" w14:textId="77777777" w:rsidR="008D5A6B" w:rsidRPr="004F47D3" w:rsidRDefault="008D5A6B" w:rsidP="008D5A6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7ED66E1D" w14:textId="77777777" w:rsidR="008D5A6B" w:rsidRPr="004F47D3" w:rsidRDefault="008D5A6B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7A1B85C9" w14:textId="3596444C" w:rsidR="008D5A6B" w:rsidRPr="007E55A1" w:rsidRDefault="008D5A6B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0CE861C4" w14:textId="60C6DF04" w:rsidR="008D5A6B" w:rsidRPr="00D5138E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Zasady oceny</w:t>
            </w:r>
          </w:p>
          <w:p w14:paraId="49FB5C6B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Kryterium zostanie zweryfikowane na podstawie treści wniosku o dofinansowanie projektu i/lub udzielonych informacji i wyjaśnień </w:t>
            </w:r>
            <w:r w:rsidRPr="004F47D3">
              <w:rPr>
                <w:rFonts w:ascii="Myriad Pro" w:eastAsia="MyriadPro-Regular" w:hAnsi="Myriad Pro" w:cs="Arial"/>
              </w:rPr>
              <w:lastRenderedPageBreak/>
              <w:t>przez Wnioskodawcę, złożonych w wyniku skierowania projektu do negocjacji.</w:t>
            </w:r>
          </w:p>
        </w:tc>
        <w:tc>
          <w:tcPr>
            <w:tcW w:w="3646" w:type="dxa"/>
            <w:shd w:val="clear" w:color="auto" w:fill="FFFFFF" w:themeFill="background1"/>
          </w:tcPr>
          <w:p w14:paraId="4B1541E6" w14:textId="413BF904" w:rsidR="008D5A6B" w:rsidRPr="00D5138E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36CFC79" w14:textId="52143021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lastRenderedPageBreak/>
              <w:t>Spełnienie kryterium jest konieczne do przyznania dofinansowania.</w:t>
            </w:r>
          </w:p>
          <w:p w14:paraId="271E627C" w14:textId="77777777" w:rsidR="008D5A6B" w:rsidRPr="004F47D3" w:rsidRDefault="008D5A6B" w:rsidP="008D5A6B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3B4EF2F" w14:textId="4375AC70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nie”</w:t>
            </w:r>
            <w:r w:rsidR="00E713A6">
              <w:rPr>
                <w:rFonts w:ascii="Myriad Pro" w:eastAsia="MyriadPro-Regular" w:hAnsi="Myriad Pro" w:cs="Arial"/>
              </w:rPr>
              <w:t>, „nie dotyczy”</w:t>
            </w:r>
            <w:r w:rsidRPr="004F47D3">
              <w:rPr>
                <w:rFonts w:ascii="Myriad Pro" w:eastAsia="MyriadPro-Regular" w:hAnsi="Myriad Pro" w:cs="Arial"/>
              </w:rPr>
              <w:t>.</w:t>
            </w:r>
          </w:p>
        </w:tc>
      </w:tr>
    </w:tbl>
    <w:p w14:paraId="068D3D9C" w14:textId="77777777" w:rsidR="00F80DED" w:rsidRPr="004F47D3" w:rsidRDefault="00F80DED">
      <w:pPr>
        <w:spacing w:line="360" w:lineRule="auto"/>
        <w:rPr>
          <w:rFonts w:ascii="Myriad Pro" w:hAnsi="Myriad Pro"/>
          <w:b/>
        </w:rPr>
        <w:sectPr w:rsidR="00F80DED" w:rsidRPr="004F47D3" w:rsidSect="00B51D14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3814A7B" w14:textId="77777777" w:rsidR="00B23295" w:rsidRPr="004F47D3" w:rsidRDefault="00B23295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42135575" w14:textId="56E5343A" w:rsidR="002A431A" w:rsidRPr="00545AA5" w:rsidRDefault="002A431A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  <w:bookmarkStart w:id="3" w:name="_Toc216875271"/>
      <w:r w:rsidRPr="00545AA5">
        <w:rPr>
          <w:rFonts w:ascii="Myriad Pro" w:hAnsi="Myriad Pro"/>
          <w:b/>
          <w:i w:val="0"/>
          <w:color w:val="auto"/>
          <w:sz w:val="22"/>
          <w:szCs w:val="22"/>
        </w:rPr>
        <w:t xml:space="preserve">Tabela </w:t>
      </w:r>
      <w:r w:rsidRPr="00AE5753">
        <w:rPr>
          <w:rFonts w:ascii="Myriad Pro" w:hAnsi="Myriad Pro"/>
          <w:b/>
          <w:i w:val="0"/>
          <w:color w:val="auto"/>
          <w:sz w:val="22"/>
          <w:szCs w:val="22"/>
        </w:rPr>
        <w:fldChar w:fldCharType="begin"/>
      </w:r>
      <w:r w:rsidRPr="00545AA5">
        <w:rPr>
          <w:rFonts w:ascii="Myriad Pro" w:hAnsi="Myriad Pro"/>
          <w:b/>
          <w:i w:val="0"/>
          <w:color w:val="auto"/>
          <w:sz w:val="22"/>
          <w:szCs w:val="22"/>
        </w:rPr>
        <w:instrText xml:space="preserve"> SEQ Tabela \* ARABIC </w:instrText>
      </w:r>
      <w:r w:rsidRPr="00AE5753">
        <w:rPr>
          <w:rFonts w:ascii="Myriad Pro" w:hAnsi="Myriad Pro"/>
          <w:b/>
          <w:i w:val="0"/>
          <w:color w:val="auto"/>
          <w:sz w:val="22"/>
          <w:szCs w:val="22"/>
        </w:rPr>
        <w:fldChar w:fldCharType="separate"/>
      </w:r>
      <w:r w:rsidR="00A77DCC">
        <w:rPr>
          <w:rFonts w:ascii="Myriad Pro" w:hAnsi="Myriad Pro"/>
          <w:b/>
          <w:i w:val="0"/>
          <w:noProof/>
          <w:color w:val="auto"/>
          <w:sz w:val="22"/>
          <w:szCs w:val="22"/>
        </w:rPr>
        <w:t>2</w:t>
      </w:r>
      <w:r w:rsidRPr="00AE5753">
        <w:rPr>
          <w:rFonts w:ascii="Myriad Pro" w:hAnsi="Myriad Pro"/>
          <w:b/>
          <w:i w:val="0"/>
          <w:color w:val="auto"/>
          <w:sz w:val="22"/>
          <w:szCs w:val="22"/>
        </w:rPr>
        <w:fldChar w:fldCharType="end"/>
      </w:r>
      <w:r w:rsidRPr="00545AA5">
        <w:rPr>
          <w:rFonts w:ascii="Myriad Pro" w:hAnsi="Myriad Pro"/>
          <w:b/>
          <w:i w:val="0"/>
          <w:color w:val="auto"/>
          <w:sz w:val="22"/>
          <w:szCs w:val="22"/>
        </w:rPr>
        <w:t xml:space="preserve"> Kryteria specyficzne jakościowe</w:t>
      </w:r>
      <w:bookmarkEnd w:id="3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393"/>
        <w:gridCol w:w="2449"/>
        <w:gridCol w:w="7071"/>
        <w:gridCol w:w="3257"/>
      </w:tblGrid>
      <w:tr w:rsidR="00EC5FE3" w:rsidRPr="004F47D3" w14:paraId="434A72AB" w14:textId="77777777" w:rsidTr="00AF7A2E">
        <w:trPr>
          <w:tblHeader/>
        </w:trPr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AC23E3F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bookmarkStart w:id="4" w:name="_Hlk139014431"/>
            <w:r w:rsidRPr="004F47D3">
              <w:rPr>
                <w:rFonts w:ascii="Myriad Pro" w:hAnsi="Myriad Pro" w:cs="Arial"/>
              </w:rPr>
              <w:t>Kolumna pierwsza</w:t>
            </w:r>
            <w:r w:rsidRPr="004F47D3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8DAE170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druga</w:t>
            </w:r>
          </w:p>
          <w:p w14:paraId="5007448D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DDBE46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trzecia</w:t>
            </w:r>
          </w:p>
          <w:p w14:paraId="72D9503A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Definicja</w:t>
            </w:r>
            <w:r w:rsidR="003B0E7A" w:rsidRPr="004F47D3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E7C83E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czwarta</w:t>
            </w:r>
          </w:p>
          <w:p w14:paraId="77F9C012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C5FE3" w:rsidRPr="004F47D3" w14:paraId="397B6D08" w14:textId="77777777" w:rsidTr="00AF7A2E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A1DD4FA" w14:textId="3BF00B4D" w:rsidR="00EC5FE3" w:rsidRPr="004F47D3" w:rsidRDefault="00087285" w:rsidP="002A50D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 </w:t>
            </w:r>
            <w:r w:rsidRPr="00087285">
              <w:rPr>
                <w:rFonts w:ascii="Myriad Pro" w:hAnsi="Myriad Pro" w:cs="Arial"/>
                <w:b/>
              </w:rPr>
              <w:t>Numer kryterium</w:t>
            </w:r>
          </w:p>
          <w:p w14:paraId="05803FE8" w14:textId="77777777" w:rsidR="00EC5FE3" w:rsidRPr="00D5138E" w:rsidRDefault="00B23295" w:rsidP="00C36594">
            <w:pPr>
              <w:spacing w:line="360" w:lineRule="auto"/>
              <w:rPr>
                <w:rFonts w:ascii="Myriad Pro" w:hAnsi="Myriad Pro" w:cs="Arial"/>
              </w:rPr>
            </w:pPr>
            <w:r w:rsidRPr="00D5138E">
              <w:rPr>
                <w:rFonts w:ascii="Myriad Pro" w:hAnsi="Myriad Pro" w:cs="Arial"/>
              </w:rPr>
              <w:t>1.</w:t>
            </w:r>
          </w:p>
        </w:tc>
        <w:tc>
          <w:tcPr>
            <w:tcW w:w="24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4206CE4" w14:textId="77777777" w:rsidR="00EC5FE3" w:rsidRPr="00D5138E" w:rsidRDefault="00EC5FE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Nazwa kryterium</w:t>
            </w:r>
          </w:p>
          <w:p w14:paraId="0AFE36DB" w14:textId="77777777" w:rsidR="00EC5FE3" w:rsidRPr="004F47D3" w:rsidRDefault="007C7CEC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</w:rPr>
              <w:t>Wsparcie pracowników 55+</w:t>
            </w:r>
          </w:p>
        </w:tc>
        <w:tc>
          <w:tcPr>
            <w:tcW w:w="70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58B22BC" w14:textId="4F0BBCE8" w:rsidR="00482F5A" w:rsidRPr="00D5138E" w:rsidRDefault="00482F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Definicja kryterium</w:t>
            </w:r>
          </w:p>
          <w:p w14:paraId="55C06275" w14:textId="77777777" w:rsidR="007C7CEC" w:rsidRPr="004F47D3" w:rsidRDefault="00EC7148" w:rsidP="005B4E57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Projekt zakłada, że wsparciem zostanie objętych m</w:t>
            </w:r>
            <w:r w:rsidR="007C7CEC" w:rsidRPr="004F47D3">
              <w:rPr>
                <w:rFonts w:ascii="Myriad Pro" w:hAnsi="Myriad Pro" w:cs="Arial"/>
              </w:rPr>
              <w:t xml:space="preserve">inimum </w:t>
            </w:r>
            <w:r w:rsidR="006B43CA" w:rsidRPr="004F47D3">
              <w:rPr>
                <w:rFonts w:ascii="Myriad Pro" w:hAnsi="Myriad Pro" w:cs="Arial"/>
              </w:rPr>
              <w:t>15</w:t>
            </w:r>
            <w:r w:rsidR="004C26B6" w:rsidRPr="004F47D3">
              <w:rPr>
                <w:rFonts w:ascii="Myriad Pro" w:hAnsi="Myriad Pro" w:cs="Arial"/>
              </w:rPr>
              <w:t>%</w:t>
            </w:r>
            <w:r w:rsidR="007C7CEC" w:rsidRPr="004F47D3">
              <w:rPr>
                <w:rFonts w:ascii="Myriad Pro" w:hAnsi="Myriad Pro" w:cs="Arial"/>
              </w:rPr>
              <w:t xml:space="preserve"> pracowników </w:t>
            </w:r>
            <w:r w:rsidR="009A1BCC" w:rsidRPr="004F47D3">
              <w:rPr>
                <w:rFonts w:ascii="Myriad Pro" w:hAnsi="Myriad Pro" w:cs="Arial"/>
              </w:rPr>
              <w:t>będących</w:t>
            </w:r>
            <w:r w:rsidR="007C7CEC" w:rsidRPr="004F47D3">
              <w:rPr>
                <w:rFonts w:ascii="Myriad Pro" w:hAnsi="Myriad Pro" w:cs="Arial"/>
              </w:rPr>
              <w:t xml:space="preserve"> </w:t>
            </w:r>
            <w:r w:rsidR="00275CC3" w:rsidRPr="004F47D3">
              <w:rPr>
                <w:rFonts w:ascii="Myriad Pro" w:hAnsi="Myriad Pro" w:cs="Arial"/>
              </w:rPr>
              <w:t xml:space="preserve">w wieku </w:t>
            </w:r>
            <w:r w:rsidR="007C7CEC" w:rsidRPr="004F47D3">
              <w:rPr>
                <w:rFonts w:ascii="Myriad Pro" w:hAnsi="Myriad Pro" w:cs="Arial"/>
              </w:rPr>
              <w:t>55+</w:t>
            </w:r>
            <w:r w:rsidRPr="004F47D3">
              <w:rPr>
                <w:rFonts w:ascii="Myriad Pro" w:hAnsi="Myriad Pro" w:cs="Arial"/>
              </w:rPr>
              <w:t>.</w:t>
            </w:r>
          </w:p>
          <w:p w14:paraId="747DB1F6" w14:textId="105ADD29" w:rsidR="00EC5FE3" w:rsidRPr="00D5138E" w:rsidRDefault="002A431A" w:rsidP="005B4E5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Zasady oceny</w:t>
            </w:r>
          </w:p>
          <w:p w14:paraId="15212A93" w14:textId="77777777" w:rsidR="0027237F" w:rsidRPr="004F47D3" w:rsidRDefault="003C3580" w:rsidP="002A50D2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 dofinansowanie projektu</w:t>
            </w:r>
            <w:r w:rsidR="002608B9" w:rsidRPr="004F47D3">
              <w:rPr>
                <w:rFonts w:ascii="Myriad Pro" w:eastAsia="MyriadPro-Regular" w:hAnsi="Myriad Pro" w:cs="Arial"/>
              </w:rPr>
              <w:t>, w tym wskaźników w projekcie.</w:t>
            </w:r>
          </w:p>
        </w:tc>
        <w:tc>
          <w:tcPr>
            <w:tcW w:w="325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46AF4C9" w14:textId="0C8D1741" w:rsidR="002A50D2" w:rsidRPr="00D5138E" w:rsidRDefault="002A50D2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Opis znaczenia kryterium</w:t>
            </w:r>
          </w:p>
          <w:p w14:paraId="063DA362" w14:textId="77777777" w:rsidR="007932C2" w:rsidRPr="004F47D3" w:rsidRDefault="00F1422B" w:rsidP="005B4E5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05B18A59" w14:textId="77777777" w:rsidR="007932C2" w:rsidRPr="004F47D3" w:rsidRDefault="007932C2" w:rsidP="005B4E5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1</w:t>
            </w:r>
            <w:r w:rsidR="00DE0695" w:rsidRPr="004F47D3">
              <w:rPr>
                <w:rFonts w:ascii="Myriad Pro" w:hAnsi="Myriad Pro" w:cs="Arial"/>
              </w:rPr>
              <w:t xml:space="preserve">0 </w:t>
            </w:r>
            <w:r w:rsidRPr="004F47D3">
              <w:rPr>
                <w:rFonts w:ascii="Myriad Pro" w:hAnsi="Myriad Pro" w:cs="Arial"/>
              </w:rPr>
              <w:t>pkt spełnia kryterium,</w:t>
            </w:r>
          </w:p>
          <w:p w14:paraId="50306D89" w14:textId="4C023A8D" w:rsidR="00EC7148" w:rsidRPr="006F58B8" w:rsidRDefault="007932C2" w:rsidP="005B4E5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0 pkt nie spełnia kryterium.</w:t>
            </w:r>
          </w:p>
          <w:p w14:paraId="0CBC93B6" w14:textId="69E67D5D" w:rsidR="00EC5FE3" w:rsidRPr="006F58B8" w:rsidRDefault="00F1422B" w:rsidP="006F58B8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nie jest konieczne do przyznania dofinansowania.</w:t>
            </w:r>
          </w:p>
        </w:tc>
      </w:tr>
      <w:tr w:rsidR="00D0697E" w:rsidRPr="004F47D3" w14:paraId="26C84DDD" w14:textId="77777777" w:rsidTr="00AF7A2E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F12A36C" w14:textId="02EE6C55" w:rsidR="00D0697E" w:rsidRPr="004F47D3" w:rsidRDefault="00087285" w:rsidP="00D0697E">
            <w:pPr>
              <w:spacing w:line="360" w:lineRule="auto"/>
              <w:rPr>
                <w:rFonts w:ascii="Myriad Pro" w:hAnsi="Myriad Pro" w:cs="Arial"/>
              </w:rPr>
            </w:pPr>
            <w:r w:rsidRPr="00087285">
              <w:rPr>
                <w:rFonts w:ascii="Myriad Pro" w:hAnsi="Myriad Pro" w:cs="Arial"/>
                <w:b/>
              </w:rPr>
              <w:t>Numer kryterium</w:t>
            </w:r>
          </w:p>
          <w:p w14:paraId="19144612" w14:textId="77777777" w:rsidR="00D0697E" w:rsidRPr="00B5368F" w:rsidRDefault="00D0697E" w:rsidP="00D0697E">
            <w:pPr>
              <w:spacing w:line="360" w:lineRule="auto"/>
              <w:rPr>
                <w:rFonts w:ascii="Myriad Pro" w:hAnsi="Myriad Pro" w:cs="Arial"/>
              </w:rPr>
            </w:pPr>
            <w:r w:rsidRPr="00D5138E">
              <w:rPr>
                <w:rFonts w:ascii="Myriad Pro" w:hAnsi="Myriad Pro" w:cs="Arial"/>
              </w:rPr>
              <w:t>2.</w:t>
            </w:r>
          </w:p>
        </w:tc>
        <w:tc>
          <w:tcPr>
            <w:tcW w:w="24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9D0E03B" w14:textId="77777777" w:rsidR="00D0697E" w:rsidRPr="00D5138E" w:rsidRDefault="00D0697E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Nazwa kryterium</w:t>
            </w:r>
          </w:p>
          <w:p w14:paraId="1D36FA0C" w14:textId="77777777" w:rsidR="00D0697E" w:rsidRPr="004F47D3" w:rsidRDefault="00D0697E" w:rsidP="00D0697E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 xml:space="preserve">Współpraca profesjonalistów medycyny pracy </w:t>
            </w:r>
          </w:p>
        </w:tc>
        <w:tc>
          <w:tcPr>
            <w:tcW w:w="70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1236431" w14:textId="1BC1DEE6" w:rsidR="00D0697E" w:rsidRPr="00D5138E" w:rsidRDefault="00D0697E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Definicja kryterium</w:t>
            </w:r>
          </w:p>
          <w:p w14:paraId="25C790BB" w14:textId="77777777" w:rsidR="00D0697E" w:rsidRPr="004F47D3" w:rsidRDefault="00D0697E" w:rsidP="00D0697E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 xml:space="preserve">Projekt zakłada, że </w:t>
            </w:r>
            <w:r w:rsidR="001F19A7" w:rsidRPr="004F47D3">
              <w:rPr>
                <w:rFonts w:ascii="Myriad Pro" w:hAnsi="Myriad Pro"/>
              </w:rPr>
              <w:t xml:space="preserve">jedno z działań projektu będzie obejmować </w:t>
            </w:r>
            <w:r w:rsidRPr="004F47D3">
              <w:rPr>
                <w:rFonts w:ascii="Myriad Pro" w:hAnsi="Myriad Pro"/>
              </w:rPr>
              <w:t>współpracę profesjonalistów służby medycyny pracy z pracodawcą</w:t>
            </w:r>
            <w:r w:rsidR="00780F2D">
              <w:rPr>
                <w:rFonts w:ascii="Myriad Pro" w:hAnsi="Myriad Pro"/>
              </w:rPr>
              <w:t>.</w:t>
            </w:r>
          </w:p>
          <w:p w14:paraId="7737C674" w14:textId="7790DF90" w:rsidR="00D0697E" w:rsidRPr="00D5138E" w:rsidRDefault="00D0697E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Zasady oceny</w:t>
            </w:r>
          </w:p>
          <w:p w14:paraId="31C555E4" w14:textId="77777777" w:rsidR="00D0697E" w:rsidRPr="004F47D3" w:rsidRDefault="003C3580" w:rsidP="00CA2089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Kryterium zostanie zweryfikowane na podstawie treści wniosku o dofinansowanie </w:t>
            </w:r>
            <w:r w:rsidR="00D0697E" w:rsidRPr="004F47D3">
              <w:rPr>
                <w:rFonts w:ascii="Myriad Pro" w:eastAsia="MyriadPro-Regular" w:hAnsi="Myriad Pro" w:cs="Arial"/>
              </w:rPr>
              <w:t>projektu</w:t>
            </w:r>
            <w:r w:rsidR="00CA2089" w:rsidRPr="004F47D3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25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A7CC824" w14:textId="0BDD987E" w:rsidR="00D0697E" w:rsidRPr="00D5138E" w:rsidRDefault="00D0697E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Opis znaczenia kryterium</w:t>
            </w:r>
          </w:p>
          <w:p w14:paraId="201715C0" w14:textId="77777777" w:rsidR="00D0697E" w:rsidRPr="004F47D3" w:rsidRDefault="00D0697E" w:rsidP="00D0697E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30AA2637" w14:textId="77777777" w:rsidR="00D0697E" w:rsidRPr="004F47D3" w:rsidRDefault="00D0697E" w:rsidP="00D0697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10 pkt spełnia kryterium,</w:t>
            </w:r>
          </w:p>
          <w:p w14:paraId="400824EB" w14:textId="1769C087" w:rsidR="00D0697E" w:rsidRPr="006F58B8" w:rsidRDefault="00D0697E" w:rsidP="00D0697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0 pkt nie spełnia kryterium.</w:t>
            </w:r>
          </w:p>
          <w:p w14:paraId="66D8D09F" w14:textId="4F2FD2F1" w:rsidR="00D0697E" w:rsidRPr="006F58B8" w:rsidRDefault="00D0697E" w:rsidP="006F58B8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lastRenderedPageBreak/>
              <w:t>Spełnienie kryterium nie jest konieczne do przyznania dofinansowania.</w:t>
            </w:r>
          </w:p>
        </w:tc>
      </w:tr>
      <w:tr w:rsidR="00D0697E" w:rsidRPr="0027237F" w14:paraId="212421B7" w14:textId="77777777" w:rsidTr="00AF7A2E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D5FD28D" w14:textId="0FBEA6D0" w:rsidR="00D0697E" w:rsidRPr="00D5138E" w:rsidRDefault="00087285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368F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01D5F11" w14:textId="77777777" w:rsidR="00D0697E" w:rsidRPr="00B5368F" w:rsidRDefault="00D0697E" w:rsidP="00D0697E">
            <w:pPr>
              <w:spacing w:line="360" w:lineRule="auto"/>
              <w:rPr>
                <w:rFonts w:ascii="Myriad Pro" w:hAnsi="Myriad Pro" w:cs="Arial"/>
              </w:rPr>
            </w:pPr>
            <w:r w:rsidRPr="00D5138E">
              <w:rPr>
                <w:rFonts w:ascii="Myriad Pro" w:hAnsi="Myriad Pro" w:cs="Arial"/>
              </w:rPr>
              <w:t>3.</w:t>
            </w:r>
          </w:p>
        </w:tc>
        <w:tc>
          <w:tcPr>
            <w:tcW w:w="24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1D4BBC2" w14:textId="77777777" w:rsidR="00D0697E" w:rsidRPr="00D5138E" w:rsidRDefault="00D0697E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Nazwa kryterium</w:t>
            </w:r>
          </w:p>
          <w:p w14:paraId="6933DE3C" w14:textId="77777777" w:rsidR="00D0697E" w:rsidRPr="004F47D3" w:rsidRDefault="001F19A7" w:rsidP="001F19A7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Realizacja wsparcia w niestandardowych godzinach</w:t>
            </w:r>
            <w:r w:rsidR="003C3580" w:rsidRPr="004F47D3">
              <w:rPr>
                <w:rFonts w:ascii="Myriad Pro" w:hAnsi="Myriad Pro" w:cs="Arial"/>
              </w:rPr>
              <w:t xml:space="preserve"> oraz w soboty</w:t>
            </w:r>
          </w:p>
        </w:tc>
        <w:tc>
          <w:tcPr>
            <w:tcW w:w="70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5E19F0F" w14:textId="78BC5817" w:rsidR="00D0697E" w:rsidRPr="00D5138E" w:rsidRDefault="00D0697E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Definicja kryterium</w:t>
            </w:r>
          </w:p>
          <w:p w14:paraId="77EB0416" w14:textId="6C8C63D0" w:rsidR="00D0697E" w:rsidRPr="004F47D3" w:rsidRDefault="00D0697E" w:rsidP="00D0697E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Projekt zakłada</w:t>
            </w:r>
            <w:r w:rsidR="001F19A7" w:rsidRPr="004F47D3">
              <w:rPr>
                <w:rFonts w:ascii="Myriad Pro" w:hAnsi="Myriad Pro" w:cs="Arial"/>
              </w:rPr>
              <w:t xml:space="preserve"> realizację wsparcia również w godzinach popołudniowych i wieczornych oraz w soboty.</w:t>
            </w:r>
          </w:p>
          <w:p w14:paraId="0E08C239" w14:textId="60DE0D55" w:rsidR="00D0697E" w:rsidRPr="00D5138E" w:rsidRDefault="00D0697E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Zasady oceny</w:t>
            </w:r>
          </w:p>
          <w:p w14:paraId="010FAC80" w14:textId="77777777" w:rsidR="00D0697E" w:rsidRPr="004F47D3" w:rsidRDefault="003C3580" w:rsidP="001F19A7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 dofinansowanie projektu</w:t>
            </w:r>
            <w:r w:rsidR="001F19A7" w:rsidRPr="004F47D3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25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15948EC" w14:textId="77777777" w:rsidR="00D0697E" w:rsidRPr="00D5138E" w:rsidRDefault="00D0697E" w:rsidP="00D0697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Opis znaczenia kryterium</w:t>
            </w:r>
          </w:p>
          <w:p w14:paraId="694F55D5" w14:textId="77777777" w:rsidR="00D0697E" w:rsidRPr="004F47D3" w:rsidRDefault="00D0697E" w:rsidP="00D0697E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239CB85A" w14:textId="3E9EBF39" w:rsidR="00D0697E" w:rsidRPr="004F47D3" w:rsidRDefault="00AF7A2E" w:rsidP="00D0697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4F47D3">
              <w:rPr>
                <w:rFonts w:ascii="Myriad Pro" w:hAnsi="Myriad Pro" w:cs="Arial"/>
              </w:rPr>
              <w:t xml:space="preserve"> </w:t>
            </w:r>
            <w:r w:rsidR="00D0697E" w:rsidRPr="004F47D3">
              <w:rPr>
                <w:rFonts w:ascii="Myriad Pro" w:hAnsi="Myriad Pro" w:cs="Arial"/>
              </w:rPr>
              <w:t>pkt spełnia kryterium,</w:t>
            </w:r>
          </w:p>
          <w:p w14:paraId="4CE28062" w14:textId="1315AE03" w:rsidR="00D0697E" w:rsidRPr="006F58B8" w:rsidRDefault="00D0697E" w:rsidP="00D0697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0 pkt nie spełnia kryterium.</w:t>
            </w:r>
          </w:p>
          <w:p w14:paraId="28640BC4" w14:textId="77777777" w:rsidR="00D0697E" w:rsidRPr="003C3580" w:rsidRDefault="00D0697E" w:rsidP="003C3580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nie jest konieczne do przyznania dofinansowania.</w:t>
            </w:r>
          </w:p>
        </w:tc>
      </w:tr>
      <w:bookmarkEnd w:id="4"/>
      <w:tr w:rsidR="00E32AC1" w14:paraId="74869578" w14:textId="77777777" w:rsidTr="00AF7A2E">
        <w:tc>
          <w:tcPr>
            <w:tcW w:w="1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hideMark/>
          </w:tcPr>
          <w:p w14:paraId="3D5DDA22" w14:textId="46CBA397" w:rsidR="00E32AC1" w:rsidRDefault="00087285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87285">
              <w:rPr>
                <w:rFonts w:ascii="Myriad Pro" w:hAnsi="Myriad Pro" w:cs="Arial"/>
                <w:b/>
              </w:rPr>
              <w:t>Numer kryterium</w:t>
            </w:r>
          </w:p>
          <w:p w14:paraId="54861F05" w14:textId="77777777" w:rsidR="00E32AC1" w:rsidRPr="00B5368F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5368F">
              <w:rPr>
                <w:rFonts w:ascii="Myriad Pro" w:hAnsi="Myriad Pro" w:cs="Arial"/>
              </w:rPr>
              <w:t>4.</w:t>
            </w:r>
          </w:p>
        </w:tc>
        <w:tc>
          <w:tcPr>
            <w:tcW w:w="24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hideMark/>
          </w:tcPr>
          <w:p w14:paraId="3860E666" w14:textId="77777777" w:rsidR="00E32AC1" w:rsidRPr="00D5138E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Nazwa kryterium</w:t>
            </w:r>
          </w:p>
          <w:p w14:paraId="787399E3" w14:textId="77777777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Komplementarność</w:t>
            </w:r>
          </w:p>
        </w:tc>
        <w:tc>
          <w:tcPr>
            <w:tcW w:w="70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05E39A92" w14:textId="41C163D5" w:rsidR="00E32AC1" w:rsidRPr="00D5138E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Definicja kryterium</w:t>
            </w:r>
          </w:p>
          <w:p w14:paraId="07AD8552" w14:textId="636D523F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zakłada komplementarność wsparcia poprzez związek z innym projektem zrealizowanym/realizowanym ze środków UE w tym</w:t>
            </w:r>
            <w:r w:rsidR="00B5368F">
              <w:rPr>
                <w:rFonts w:ascii="Myriad Pro" w:hAnsi="Myriad Pro" w:cs="Arial"/>
              </w:rPr>
              <w:t xml:space="preserve"> w</w:t>
            </w:r>
            <w:r>
              <w:rPr>
                <w:rFonts w:ascii="Myriad Pro" w:hAnsi="Myriad Pro" w:cs="Arial"/>
              </w:rPr>
              <w:t xml:space="preserve"> szczególności Krajowego Planu Odbudowy i Zwiększ</w:t>
            </w:r>
            <w:r w:rsidR="00B5368F">
              <w:rPr>
                <w:rFonts w:ascii="Myriad Pro" w:hAnsi="Myriad Pro" w:cs="Arial"/>
              </w:rPr>
              <w:t>a</w:t>
            </w:r>
            <w:r>
              <w:rPr>
                <w:rFonts w:ascii="Myriad Pro" w:hAnsi="Myriad Pro" w:cs="Arial"/>
              </w:rPr>
              <w:t xml:space="preserve">nia Odporności, </w:t>
            </w:r>
            <w:r w:rsidR="00B5368F">
              <w:rPr>
                <w:rFonts w:ascii="Myriad Pro" w:hAnsi="Myriad Pro" w:cs="Arial"/>
              </w:rPr>
              <w:t>z</w:t>
            </w:r>
            <w:r>
              <w:rPr>
                <w:rFonts w:ascii="Myriad Pro" w:hAnsi="Myriad Pro" w:cs="Arial"/>
              </w:rPr>
              <w:t>e środków krajowych lub innych źródeł.</w:t>
            </w:r>
          </w:p>
          <w:p w14:paraId="73FD89E8" w14:textId="4FE85343" w:rsidR="00B5368F" w:rsidRDefault="00B5368F" w:rsidP="00B5368F">
            <w:pPr>
              <w:autoSpaceDE w:val="0"/>
              <w:autoSpaceDN w:val="0"/>
              <w:spacing w:line="360" w:lineRule="auto"/>
              <w:jc w:val="both"/>
              <w:rPr>
                <w:rStyle w:val="markedcontent"/>
                <w:rFonts w:ascii="Myriad Pro" w:hAnsi="Myriad Pro" w:cs="Arial"/>
              </w:rPr>
            </w:pPr>
            <w:r>
              <w:rPr>
                <w:rStyle w:val="markedcontent"/>
                <w:rFonts w:ascii="Myriad Pro" w:hAnsi="Myriad Pro" w:cs="Arial"/>
              </w:rPr>
              <w:t xml:space="preserve">Ocenie podlega związek </w:t>
            </w:r>
            <w:r>
              <w:rPr>
                <w:rFonts w:ascii="Myriad Pro" w:eastAsia="MyriadPro-Regular" w:hAnsi="Myriad Pro" w:cs="Arial"/>
              </w:rPr>
              <w:t>(dopełnienie się)</w:t>
            </w:r>
            <w:r>
              <w:rPr>
                <w:rStyle w:val="markedcontent"/>
                <w:rFonts w:ascii="Myriad Pro" w:hAnsi="Myriad Pro" w:cs="Arial"/>
              </w:rPr>
              <w:t xml:space="preserve"> projektu z innymi projektami </w:t>
            </w:r>
            <w:r>
              <w:rPr>
                <w:rFonts w:ascii="Myriad Pro" w:eastAsia="MyriadPro-Regular" w:hAnsi="Myriad Pro" w:cs="Arial"/>
              </w:rPr>
              <w:t xml:space="preserve">prowadzącymi do realizacji określonego celu. Warunkiem </w:t>
            </w:r>
            <w:r>
              <w:rPr>
                <w:rStyle w:val="markedcontent"/>
                <w:rFonts w:ascii="Myriad Pro" w:hAnsi="Myriad Pro" w:cs="Arial"/>
              </w:rPr>
              <w:t xml:space="preserve">koniecznym do </w:t>
            </w:r>
            <w:r>
              <w:rPr>
                <w:rStyle w:val="markedcontent"/>
                <w:rFonts w:ascii="Myriad Pro" w:hAnsi="Myriad Pro" w:cs="Arial"/>
              </w:rPr>
              <w:lastRenderedPageBreak/>
              <w:t xml:space="preserve">uznania projektów jako komplementarnych jest ich uzupełniający się charakter i przyczynianie się do osiągnięcia dodatkowych korzyści, takich jak:  </w:t>
            </w:r>
          </w:p>
          <w:p w14:paraId="60A087C2" w14:textId="77777777" w:rsidR="00B5368F" w:rsidRDefault="00B5368F" w:rsidP="00B5368F">
            <w:pPr>
              <w:autoSpaceDE w:val="0"/>
              <w:autoSpaceDN w:val="0"/>
              <w:spacing w:line="360" w:lineRule="auto"/>
              <w:jc w:val="both"/>
              <w:rPr>
                <w:rStyle w:val="markedcontent"/>
                <w:rFonts w:ascii="Myriad Pro" w:hAnsi="Myriad Pro" w:cs="Arial"/>
              </w:rPr>
            </w:pPr>
            <w:r>
              <w:rPr>
                <w:rStyle w:val="markedcontent"/>
                <w:rFonts w:ascii="Myriad Pro" w:hAnsi="Myriad Pro" w:cs="Arial"/>
              </w:rPr>
              <w:t>- oszczędność środków,</w:t>
            </w:r>
          </w:p>
          <w:p w14:paraId="09850EB2" w14:textId="77777777" w:rsidR="00B5368F" w:rsidRDefault="00B5368F" w:rsidP="00B5368F">
            <w:pPr>
              <w:autoSpaceDE w:val="0"/>
              <w:autoSpaceDN w:val="0"/>
              <w:spacing w:line="360" w:lineRule="auto"/>
              <w:jc w:val="both"/>
              <w:rPr>
                <w:rStyle w:val="markedcontent"/>
                <w:rFonts w:ascii="Myriad Pro" w:hAnsi="Myriad Pro" w:cs="Arial"/>
              </w:rPr>
            </w:pPr>
            <w:r>
              <w:rPr>
                <w:rStyle w:val="markedcontent"/>
                <w:rFonts w:ascii="Myriad Pro" w:hAnsi="Myriad Pro" w:cs="Arial"/>
              </w:rPr>
              <w:t>- oszczędność czasu (uzyskiwanie określonych rezultatów w krótszym okresie czasu),</w:t>
            </w:r>
          </w:p>
          <w:p w14:paraId="509187BF" w14:textId="77777777" w:rsidR="00B5368F" w:rsidRDefault="00B5368F" w:rsidP="00B5368F">
            <w:pPr>
              <w:autoSpaceDE w:val="0"/>
              <w:autoSpaceDN w:val="0"/>
              <w:spacing w:line="360" w:lineRule="auto"/>
              <w:jc w:val="both"/>
              <w:rPr>
                <w:rStyle w:val="markedcontent"/>
                <w:rFonts w:ascii="Myriad Pro" w:hAnsi="Myriad Pro" w:cs="Arial"/>
              </w:rPr>
            </w:pPr>
            <w:r>
              <w:rPr>
                <w:rStyle w:val="markedcontent"/>
                <w:rFonts w:ascii="Myriad Pro" w:hAnsi="Myriad Pro" w:cs="Arial"/>
              </w:rPr>
              <w:t>- ułatwienie realizacji kolejnego (komplementarnego) przedsięwzięcia;</w:t>
            </w:r>
          </w:p>
          <w:p w14:paraId="7A11965B" w14:textId="77777777" w:rsidR="00B5368F" w:rsidRDefault="00B5368F" w:rsidP="00B5368F">
            <w:pPr>
              <w:autoSpaceDE w:val="0"/>
              <w:autoSpaceDN w:val="0"/>
              <w:spacing w:line="360" w:lineRule="auto"/>
              <w:jc w:val="both"/>
              <w:rPr>
                <w:rStyle w:val="markedcontent"/>
                <w:rFonts w:ascii="Myriad Pro" w:hAnsi="Myriad Pro" w:cs="Arial"/>
              </w:rPr>
            </w:pPr>
            <w:r>
              <w:rPr>
                <w:rStyle w:val="markedcontent"/>
                <w:rFonts w:ascii="Myriad Pro" w:hAnsi="Myriad Pro" w:cs="Arial"/>
              </w:rPr>
              <w:t>- dodatkowe/ lepsze/ trwalsze produkty i rezultaty;</w:t>
            </w:r>
          </w:p>
          <w:p w14:paraId="0FC21773" w14:textId="77777777" w:rsidR="00B5368F" w:rsidRDefault="00B5368F" w:rsidP="00B5368F">
            <w:pPr>
              <w:autoSpaceDE w:val="0"/>
              <w:autoSpaceDN w:val="0"/>
              <w:spacing w:line="360" w:lineRule="auto"/>
              <w:jc w:val="both"/>
              <w:rPr>
                <w:rStyle w:val="markedcontent"/>
                <w:rFonts w:ascii="Myriad Pro" w:hAnsi="Myriad Pro" w:cs="Arial"/>
              </w:rPr>
            </w:pPr>
            <w:r>
              <w:rPr>
                <w:rStyle w:val="markedcontent"/>
                <w:rFonts w:ascii="Myriad Pro" w:hAnsi="Myriad Pro" w:cs="Arial"/>
              </w:rPr>
              <w:t>- wyższa użyteczność usług;</w:t>
            </w:r>
          </w:p>
          <w:p w14:paraId="3E90C68F" w14:textId="331FCBCE" w:rsidR="00E32AC1" w:rsidRPr="006F58B8" w:rsidRDefault="00B5368F" w:rsidP="00ED5BD0">
            <w:pPr>
              <w:spacing w:line="360" w:lineRule="auto"/>
              <w:rPr>
                <w:rFonts w:eastAsia="MyriadPro-Regular"/>
              </w:rPr>
            </w:pPr>
            <w:r>
              <w:rPr>
                <w:rStyle w:val="markedcontent"/>
                <w:rFonts w:ascii="Myriad Pro" w:hAnsi="Myriad Pro" w:cs="Arial"/>
              </w:rPr>
              <w:t xml:space="preserve">- skuteczniejsze zaspokojenie potrzeb </w:t>
            </w:r>
            <w:r>
              <w:rPr>
                <w:rStyle w:val="markedcontent"/>
                <w:rFonts w:ascii="Myriad Pro" w:hAnsi="Myriad Pro" w:cs="Arial"/>
                <w:sz w:val="18"/>
                <w:szCs w:val="18"/>
              </w:rPr>
              <w:t>(</w:t>
            </w:r>
            <w:r>
              <w:rPr>
                <w:rStyle w:val="markedcontent"/>
                <w:rFonts w:ascii="Myriad Pro" w:hAnsi="Myriad Pro" w:cs="Arial"/>
              </w:rPr>
              <w:t>rozwiązanie problemów/ odpowiedź na wyzwania rozwojowe).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</w:p>
          <w:p w14:paraId="531E3EB4" w14:textId="65DA671D" w:rsidR="00E32AC1" w:rsidRPr="00D5138E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Zasady oceny</w:t>
            </w:r>
          </w:p>
          <w:p w14:paraId="4A5868AA" w14:textId="77777777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3CB42377" w14:textId="77777777" w:rsidR="00E32AC1" w:rsidRPr="00D5138E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lastRenderedPageBreak/>
              <w:t>Sposób weryfikacji kryterium</w:t>
            </w:r>
          </w:p>
          <w:p w14:paraId="65C160AC" w14:textId="77777777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punktowe </w:t>
            </w:r>
          </w:p>
          <w:p w14:paraId="46A69B86" w14:textId="77777777" w:rsidR="00E32AC1" w:rsidRDefault="00E32AC1" w:rsidP="00ED5BD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 pkt spełnia kryterium,</w:t>
            </w:r>
          </w:p>
          <w:p w14:paraId="00A932E2" w14:textId="77777777" w:rsidR="00E32AC1" w:rsidRDefault="00E32AC1" w:rsidP="00ED5BD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0 pkt nie spełnia kryterium.</w:t>
            </w:r>
          </w:p>
          <w:p w14:paraId="7611BB59" w14:textId="77777777" w:rsidR="00E32AC1" w:rsidRDefault="00E32AC1" w:rsidP="00ED5BD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Spełnienie kryterium nie  jest konieczne do przyznania dofinansowania.</w:t>
            </w:r>
          </w:p>
          <w:p w14:paraId="214D4ED4" w14:textId="77777777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2DD5E605" w14:textId="77777777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1E620D7" w14:textId="77777777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AF7A2E" w14:paraId="32A05244" w14:textId="77777777" w:rsidTr="00AF7A2E">
        <w:tc>
          <w:tcPr>
            <w:tcW w:w="1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7BA2CBCA" w14:textId="77777777" w:rsidR="00AF7A2E" w:rsidRDefault="00AF7A2E" w:rsidP="00AF7A2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8728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2515DFE" w14:textId="44A4F899" w:rsidR="00AF7A2E" w:rsidRPr="00D5138E" w:rsidRDefault="00AF7A2E" w:rsidP="00D5138E">
            <w:pPr>
              <w:spacing w:line="360" w:lineRule="auto"/>
              <w:rPr>
                <w:rFonts w:ascii="Myriad Pro" w:hAnsi="Myriad Pro" w:cs="Arial"/>
              </w:rPr>
            </w:pPr>
            <w:r w:rsidRPr="00D5138E">
              <w:rPr>
                <w:rFonts w:ascii="Myriad Pro" w:hAnsi="Myriad Pro" w:cs="Arial"/>
              </w:rPr>
              <w:t>5.</w:t>
            </w:r>
          </w:p>
        </w:tc>
        <w:tc>
          <w:tcPr>
            <w:tcW w:w="24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0B0BBE3B" w14:textId="77777777" w:rsidR="00AF7A2E" w:rsidRPr="00D5138E" w:rsidRDefault="00AF7A2E" w:rsidP="00AF7A2E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Nazwa kryterium</w:t>
            </w:r>
          </w:p>
          <w:p w14:paraId="368FD641" w14:textId="0800A3BB" w:rsidR="00AF7A2E" w:rsidRDefault="00AF7A2E" w:rsidP="00AF7A2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Walka ze stresem</w:t>
            </w:r>
          </w:p>
        </w:tc>
        <w:tc>
          <w:tcPr>
            <w:tcW w:w="70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5F4378E5" w14:textId="06B2B61B" w:rsidR="004B158C" w:rsidRPr="00D5138E" w:rsidRDefault="004B158C" w:rsidP="004B158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Definicja kryterium</w:t>
            </w:r>
          </w:p>
          <w:p w14:paraId="6B3237B1" w14:textId="1100D2DF" w:rsidR="004B158C" w:rsidRDefault="004B158C" w:rsidP="00AF7A2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zakłada wsparcie pracowników w zakresie walki ze stresem związanym z miejscem pracy</w:t>
            </w:r>
            <w:r w:rsidR="00CD0B38">
              <w:rPr>
                <w:rFonts w:ascii="Myriad Pro" w:hAnsi="Myriad Pro" w:cs="Arial"/>
              </w:rPr>
              <w:t>.</w:t>
            </w:r>
          </w:p>
          <w:p w14:paraId="1AC7DA08" w14:textId="67A67D2A" w:rsidR="004B158C" w:rsidRPr="00D5138E" w:rsidRDefault="004B158C" w:rsidP="004B158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t>Zasady oceny</w:t>
            </w:r>
          </w:p>
          <w:p w14:paraId="471B548E" w14:textId="00042965" w:rsidR="004B158C" w:rsidRDefault="004B158C" w:rsidP="004B158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lastRenderedPageBreak/>
              <w:t>Kryterium zostanie zweryfikowane na podstawie treści wniosku o dofinansowanie projektu.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2EB7BA79" w14:textId="791CB163" w:rsidR="004B158C" w:rsidRPr="00D5138E" w:rsidRDefault="004B158C" w:rsidP="004B158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5138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979821B" w14:textId="77777777" w:rsidR="004B158C" w:rsidRPr="004B158C" w:rsidRDefault="004B158C" w:rsidP="004B158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B158C">
              <w:rPr>
                <w:rFonts w:ascii="Myriad Pro" w:hAnsi="Myriad Pro" w:cs="Arial"/>
              </w:rPr>
              <w:t xml:space="preserve">Kryterium punktowe: </w:t>
            </w:r>
          </w:p>
          <w:p w14:paraId="258130F5" w14:textId="73251AA7" w:rsidR="004B158C" w:rsidRPr="004B158C" w:rsidRDefault="00D63D6F" w:rsidP="004B158C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="004B158C" w:rsidRPr="004B158C">
              <w:rPr>
                <w:rFonts w:ascii="Myriad Pro" w:hAnsi="Myriad Pro" w:cs="Arial"/>
              </w:rPr>
              <w:t xml:space="preserve"> pkt spełnia kryterium,</w:t>
            </w:r>
          </w:p>
          <w:p w14:paraId="78F780F3" w14:textId="6BDC98CE" w:rsidR="004B158C" w:rsidRPr="006F58B8" w:rsidRDefault="004B158C" w:rsidP="004B158C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B158C">
              <w:rPr>
                <w:rFonts w:ascii="Myriad Pro" w:hAnsi="Myriad Pro" w:cs="Arial"/>
              </w:rPr>
              <w:lastRenderedPageBreak/>
              <w:t>0 pkt nie spełnia kryterium.</w:t>
            </w:r>
          </w:p>
          <w:p w14:paraId="7E87965C" w14:textId="08DEF626" w:rsidR="00AF7A2E" w:rsidRDefault="004B158C" w:rsidP="00AF7A2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B158C">
              <w:rPr>
                <w:rFonts w:ascii="Myriad Pro" w:hAnsi="Myriad Pro" w:cs="Arial"/>
              </w:rPr>
              <w:t>Spełnienie kryterium nie jest konieczne do przyznania dofinansowania.</w:t>
            </w:r>
          </w:p>
        </w:tc>
      </w:tr>
    </w:tbl>
    <w:p w14:paraId="022E3636" w14:textId="77777777" w:rsidR="009118B4" w:rsidRPr="0027237F" w:rsidRDefault="009118B4" w:rsidP="002A50D2">
      <w:pPr>
        <w:spacing w:line="360" w:lineRule="auto"/>
        <w:rPr>
          <w:rFonts w:ascii="Myriad Pro" w:hAnsi="Myriad Pro"/>
        </w:rPr>
      </w:pPr>
    </w:p>
    <w:p w14:paraId="41E26918" w14:textId="77777777" w:rsidR="00D72DE7" w:rsidRPr="0027237F" w:rsidRDefault="00D72DE7" w:rsidP="005B4E57">
      <w:pPr>
        <w:spacing w:line="360" w:lineRule="auto"/>
        <w:rPr>
          <w:rFonts w:ascii="Myriad Pro" w:hAnsi="Myriad Pro"/>
        </w:rPr>
      </w:pPr>
    </w:p>
    <w:sectPr w:rsidR="00D72DE7" w:rsidRPr="0027237F" w:rsidSect="00B51D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D8D7871" w16cex:dateUtc="2025-10-31T07:58:00Z"/>
  <w16cex:commentExtensible w16cex:durableId="44853489" w16cex:dateUtc="2025-10-31T08:03:00Z"/>
  <w16cex:commentExtensible w16cex:durableId="367CC151" w16cex:dateUtc="2025-10-31T08:08:00Z"/>
  <w16cex:commentExtensible w16cex:durableId="6B18DAAF" w16cex:dateUtc="2025-10-31T08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A2247" w14:textId="77777777" w:rsidR="00D262DB" w:rsidRDefault="00D262DB" w:rsidP="007D1CB1">
      <w:pPr>
        <w:spacing w:after="0" w:line="240" w:lineRule="auto"/>
      </w:pPr>
      <w:r>
        <w:separator/>
      </w:r>
    </w:p>
  </w:endnote>
  <w:endnote w:type="continuationSeparator" w:id="0">
    <w:p w14:paraId="1CE3E0B3" w14:textId="77777777" w:rsidR="00D262DB" w:rsidRDefault="00D262DB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Yu Gothic UI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B787F0" w14:textId="77777777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70A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70A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E6C746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011FC" w14:textId="77777777" w:rsidR="00D262DB" w:rsidRDefault="00D262DB" w:rsidP="007D1CB1">
      <w:pPr>
        <w:spacing w:after="0" w:line="240" w:lineRule="auto"/>
      </w:pPr>
      <w:r>
        <w:separator/>
      </w:r>
    </w:p>
  </w:footnote>
  <w:footnote w:type="continuationSeparator" w:id="0">
    <w:p w14:paraId="4CCF62C8" w14:textId="77777777" w:rsidR="00D262DB" w:rsidRDefault="00D262DB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C1AA7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C73791" wp14:editId="3BABB834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875B6D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6DA"/>
    <w:multiLevelType w:val="hybridMultilevel"/>
    <w:tmpl w:val="A71A2ECC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65361"/>
    <w:multiLevelType w:val="hybridMultilevel"/>
    <w:tmpl w:val="9F865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967F5"/>
    <w:multiLevelType w:val="hybridMultilevel"/>
    <w:tmpl w:val="31C8433E"/>
    <w:lvl w:ilvl="0" w:tplc="341C767A">
      <w:start w:val="1"/>
      <w:numFmt w:val="decimal"/>
      <w:lvlText w:val="%1."/>
      <w:lvlJc w:val="left"/>
      <w:pPr>
        <w:ind w:left="720" w:hanging="360"/>
      </w:pPr>
      <w:rPr>
        <w:rFonts w:ascii="Lato" w:eastAsiaTheme="minorHAnsi" w:hAnsi="Lato" w:cstheme="minorBidi" w:hint="default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0333F7"/>
    <w:multiLevelType w:val="hybridMultilevel"/>
    <w:tmpl w:val="6D62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87CE2"/>
    <w:multiLevelType w:val="hybridMultilevel"/>
    <w:tmpl w:val="04929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845D7D"/>
    <w:multiLevelType w:val="hybridMultilevel"/>
    <w:tmpl w:val="96AE3B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72A1D"/>
    <w:multiLevelType w:val="hybridMultilevel"/>
    <w:tmpl w:val="0F4E8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735DF"/>
    <w:multiLevelType w:val="hybridMultilevel"/>
    <w:tmpl w:val="1198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C2B36"/>
    <w:multiLevelType w:val="hybridMultilevel"/>
    <w:tmpl w:val="24D8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F254C9"/>
    <w:multiLevelType w:val="hybridMultilevel"/>
    <w:tmpl w:val="52E46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B5A7C"/>
    <w:multiLevelType w:val="hybridMultilevel"/>
    <w:tmpl w:val="ECEEEFA4"/>
    <w:lvl w:ilvl="0" w:tplc="2EAE368A">
      <w:start w:val="1"/>
      <w:numFmt w:val="decimal"/>
      <w:lvlText w:val="%1."/>
      <w:lvlJc w:val="left"/>
      <w:pPr>
        <w:ind w:left="720" w:hanging="360"/>
      </w:pPr>
      <w:rPr>
        <w:rFonts w:ascii="Myriad Pro" w:eastAsia="MyriadPro-Regular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31"/>
  </w:num>
  <w:num w:numId="4">
    <w:abstractNumId w:val="33"/>
  </w:num>
  <w:num w:numId="5">
    <w:abstractNumId w:val="11"/>
  </w:num>
  <w:num w:numId="6">
    <w:abstractNumId w:val="30"/>
  </w:num>
  <w:num w:numId="7">
    <w:abstractNumId w:val="29"/>
  </w:num>
  <w:num w:numId="8">
    <w:abstractNumId w:val="9"/>
  </w:num>
  <w:num w:numId="9">
    <w:abstractNumId w:val="8"/>
  </w:num>
  <w:num w:numId="10">
    <w:abstractNumId w:val="21"/>
  </w:num>
  <w:num w:numId="11">
    <w:abstractNumId w:val="12"/>
  </w:num>
  <w:num w:numId="12">
    <w:abstractNumId w:val="24"/>
  </w:num>
  <w:num w:numId="13">
    <w:abstractNumId w:val="16"/>
  </w:num>
  <w:num w:numId="14">
    <w:abstractNumId w:val="6"/>
  </w:num>
  <w:num w:numId="15">
    <w:abstractNumId w:val="13"/>
  </w:num>
  <w:num w:numId="16">
    <w:abstractNumId w:val="34"/>
  </w:num>
  <w:num w:numId="17">
    <w:abstractNumId w:val="25"/>
  </w:num>
  <w:num w:numId="18">
    <w:abstractNumId w:val="1"/>
  </w:num>
  <w:num w:numId="19">
    <w:abstractNumId w:val="26"/>
  </w:num>
  <w:num w:numId="20">
    <w:abstractNumId w:val="27"/>
  </w:num>
  <w:num w:numId="21">
    <w:abstractNumId w:val="3"/>
  </w:num>
  <w:num w:numId="22">
    <w:abstractNumId w:val="10"/>
  </w:num>
  <w:num w:numId="23">
    <w:abstractNumId w:val="7"/>
  </w:num>
  <w:num w:numId="24">
    <w:abstractNumId w:val="20"/>
  </w:num>
  <w:num w:numId="25">
    <w:abstractNumId w:val="0"/>
  </w:num>
  <w:num w:numId="26">
    <w:abstractNumId w:val="28"/>
  </w:num>
  <w:num w:numId="27">
    <w:abstractNumId w:val="32"/>
  </w:num>
  <w:num w:numId="28">
    <w:abstractNumId w:val="19"/>
  </w:num>
  <w:num w:numId="29">
    <w:abstractNumId w:val="17"/>
  </w:num>
  <w:num w:numId="30">
    <w:abstractNumId w:val="10"/>
  </w:num>
  <w:num w:numId="31">
    <w:abstractNumId w:val="18"/>
  </w:num>
  <w:num w:numId="32">
    <w:abstractNumId w:val="4"/>
  </w:num>
  <w:num w:numId="33">
    <w:abstractNumId w:val="23"/>
  </w:num>
  <w:num w:numId="34">
    <w:abstractNumId w:val="14"/>
  </w:num>
  <w:num w:numId="35">
    <w:abstractNumId w:val="15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4C6B"/>
    <w:rsid w:val="00032DBB"/>
    <w:rsid w:val="00040152"/>
    <w:rsid w:val="000412FB"/>
    <w:rsid w:val="00043162"/>
    <w:rsid w:val="000464EE"/>
    <w:rsid w:val="00062D42"/>
    <w:rsid w:val="00071D8E"/>
    <w:rsid w:val="0007393B"/>
    <w:rsid w:val="00086E5C"/>
    <w:rsid w:val="00087285"/>
    <w:rsid w:val="000A1B5B"/>
    <w:rsid w:val="000A377C"/>
    <w:rsid w:val="000A7A57"/>
    <w:rsid w:val="000B443B"/>
    <w:rsid w:val="000B77BB"/>
    <w:rsid w:val="000C610A"/>
    <w:rsid w:val="000C6C53"/>
    <w:rsid w:val="000D2322"/>
    <w:rsid w:val="000D2B25"/>
    <w:rsid w:val="000E203B"/>
    <w:rsid w:val="000E291A"/>
    <w:rsid w:val="000E2949"/>
    <w:rsid w:val="000E6A71"/>
    <w:rsid w:val="000E75DA"/>
    <w:rsid w:val="000F0F7E"/>
    <w:rsid w:val="000F2041"/>
    <w:rsid w:val="000F5DA7"/>
    <w:rsid w:val="000F7404"/>
    <w:rsid w:val="001047F2"/>
    <w:rsid w:val="00110F44"/>
    <w:rsid w:val="00111172"/>
    <w:rsid w:val="00117768"/>
    <w:rsid w:val="00117B1A"/>
    <w:rsid w:val="00123315"/>
    <w:rsid w:val="00125360"/>
    <w:rsid w:val="00133DAA"/>
    <w:rsid w:val="001355EB"/>
    <w:rsid w:val="00141545"/>
    <w:rsid w:val="00143416"/>
    <w:rsid w:val="0014720F"/>
    <w:rsid w:val="001552D2"/>
    <w:rsid w:val="00173809"/>
    <w:rsid w:val="001829E9"/>
    <w:rsid w:val="00182B0C"/>
    <w:rsid w:val="001842B9"/>
    <w:rsid w:val="00185439"/>
    <w:rsid w:val="001A1128"/>
    <w:rsid w:val="001A5525"/>
    <w:rsid w:val="001A74DB"/>
    <w:rsid w:val="001B2CB2"/>
    <w:rsid w:val="001B3982"/>
    <w:rsid w:val="001B3DC2"/>
    <w:rsid w:val="001C1C90"/>
    <w:rsid w:val="001C4BF6"/>
    <w:rsid w:val="001D02E7"/>
    <w:rsid w:val="001E049A"/>
    <w:rsid w:val="001E21A3"/>
    <w:rsid w:val="001F1003"/>
    <w:rsid w:val="001F19A7"/>
    <w:rsid w:val="001F72DA"/>
    <w:rsid w:val="00204EF2"/>
    <w:rsid w:val="00205EA7"/>
    <w:rsid w:val="002074E1"/>
    <w:rsid w:val="002139D0"/>
    <w:rsid w:val="002161AE"/>
    <w:rsid w:val="00222297"/>
    <w:rsid w:val="00223FCE"/>
    <w:rsid w:val="002252EB"/>
    <w:rsid w:val="002263E1"/>
    <w:rsid w:val="002276E3"/>
    <w:rsid w:val="0023380B"/>
    <w:rsid w:val="002405CE"/>
    <w:rsid w:val="00250EFD"/>
    <w:rsid w:val="002608B9"/>
    <w:rsid w:val="00263392"/>
    <w:rsid w:val="002641D3"/>
    <w:rsid w:val="00267A75"/>
    <w:rsid w:val="0027237F"/>
    <w:rsid w:val="00275298"/>
    <w:rsid w:val="00275CC3"/>
    <w:rsid w:val="002801BE"/>
    <w:rsid w:val="00280659"/>
    <w:rsid w:val="00286304"/>
    <w:rsid w:val="002863C8"/>
    <w:rsid w:val="0028731D"/>
    <w:rsid w:val="00290AB3"/>
    <w:rsid w:val="00291D4C"/>
    <w:rsid w:val="0029394E"/>
    <w:rsid w:val="0029507C"/>
    <w:rsid w:val="002977D7"/>
    <w:rsid w:val="002A4290"/>
    <w:rsid w:val="002A431A"/>
    <w:rsid w:val="002A492F"/>
    <w:rsid w:val="002A50D2"/>
    <w:rsid w:val="002A5141"/>
    <w:rsid w:val="002B14CF"/>
    <w:rsid w:val="002B30C1"/>
    <w:rsid w:val="002B58DC"/>
    <w:rsid w:val="002B7603"/>
    <w:rsid w:val="002D028B"/>
    <w:rsid w:val="002D116D"/>
    <w:rsid w:val="002D13D5"/>
    <w:rsid w:val="002F41ED"/>
    <w:rsid w:val="00306D4F"/>
    <w:rsid w:val="003111B9"/>
    <w:rsid w:val="00311618"/>
    <w:rsid w:val="0031273F"/>
    <w:rsid w:val="00313B37"/>
    <w:rsid w:val="00314D91"/>
    <w:rsid w:val="00315E59"/>
    <w:rsid w:val="00324BCC"/>
    <w:rsid w:val="003258BB"/>
    <w:rsid w:val="003269CE"/>
    <w:rsid w:val="003310BD"/>
    <w:rsid w:val="00334191"/>
    <w:rsid w:val="003356F3"/>
    <w:rsid w:val="0034479C"/>
    <w:rsid w:val="00356D9B"/>
    <w:rsid w:val="00363955"/>
    <w:rsid w:val="0037270A"/>
    <w:rsid w:val="00373FD8"/>
    <w:rsid w:val="00376FAA"/>
    <w:rsid w:val="0038136C"/>
    <w:rsid w:val="00386382"/>
    <w:rsid w:val="00387D7D"/>
    <w:rsid w:val="00387EE5"/>
    <w:rsid w:val="003908FD"/>
    <w:rsid w:val="00396529"/>
    <w:rsid w:val="003A2CC6"/>
    <w:rsid w:val="003A30F7"/>
    <w:rsid w:val="003A6283"/>
    <w:rsid w:val="003B0E7A"/>
    <w:rsid w:val="003B2152"/>
    <w:rsid w:val="003B3238"/>
    <w:rsid w:val="003C3580"/>
    <w:rsid w:val="003C6E9F"/>
    <w:rsid w:val="003D3795"/>
    <w:rsid w:val="003D3CC8"/>
    <w:rsid w:val="003D480F"/>
    <w:rsid w:val="003D7B25"/>
    <w:rsid w:val="003E5324"/>
    <w:rsid w:val="003E766C"/>
    <w:rsid w:val="003F3E00"/>
    <w:rsid w:val="003F5532"/>
    <w:rsid w:val="004022AD"/>
    <w:rsid w:val="004101F5"/>
    <w:rsid w:val="004161E1"/>
    <w:rsid w:val="004204CB"/>
    <w:rsid w:val="00432C53"/>
    <w:rsid w:val="0043321F"/>
    <w:rsid w:val="00435002"/>
    <w:rsid w:val="00441DB4"/>
    <w:rsid w:val="004441D3"/>
    <w:rsid w:val="004560FD"/>
    <w:rsid w:val="004648A9"/>
    <w:rsid w:val="00472C53"/>
    <w:rsid w:val="00474255"/>
    <w:rsid w:val="00474B0A"/>
    <w:rsid w:val="00482F5A"/>
    <w:rsid w:val="004846EF"/>
    <w:rsid w:val="00484E15"/>
    <w:rsid w:val="00497FA7"/>
    <w:rsid w:val="004A03C1"/>
    <w:rsid w:val="004A6EDF"/>
    <w:rsid w:val="004B158C"/>
    <w:rsid w:val="004B1AC8"/>
    <w:rsid w:val="004B44CC"/>
    <w:rsid w:val="004B4E20"/>
    <w:rsid w:val="004B6249"/>
    <w:rsid w:val="004C26B6"/>
    <w:rsid w:val="004C7393"/>
    <w:rsid w:val="004D2220"/>
    <w:rsid w:val="004D2811"/>
    <w:rsid w:val="004D4513"/>
    <w:rsid w:val="004D6488"/>
    <w:rsid w:val="004D6EC7"/>
    <w:rsid w:val="004E2C80"/>
    <w:rsid w:val="004E4F2D"/>
    <w:rsid w:val="004E5C88"/>
    <w:rsid w:val="004E7E0E"/>
    <w:rsid w:val="004F17EC"/>
    <w:rsid w:val="004F28A2"/>
    <w:rsid w:val="004F4670"/>
    <w:rsid w:val="004F47D3"/>
    <w:rsid w:val="004F615C"/>
    <w:rsid w:val="004F7968"/>
    <w:rsid w:val="00500171"/>
    <w:rsid w:val="0050214A"/>
    <w:rsid w:val="00504261"/>
    <w:rsid w:val="00507CD5"/>
    <w:rsid w:val="00510ADF"/>
    <w:rsid w:val="00515BB7"/>
    <w:rsid w:val="00517695"/>
    <w:rsid w:val="005233AE"/>
    <w:rsid w:val="00531EB0"/>
    <w:rsid w:val="00533545"/>
    <w:rsid w:val="00534510"/>
    <w:rsid w:val="00536EFF"/>
    <w:rsid w:val="00545AA5"/>
    <w:rsid w:val="00547B07"/>
    <w:rsid w:val="00555379"/>
    <w:rsid w:val="00557F1F"/>
    <w:rsid w:val="005606BE"/>
    <w:rsid w:val="00563D37"/>
    <w:rsid w:val="005643C8"/>
    <w:rsid w:val="00564FEE"/>
    <w:rsid w:val="0056654C"/>
    <w:rsid w:val="005740F5"/>
    <w:rsid w:val="005772F9"/>
    <w:rsid w:val="005804A0"/>
    <w:rsid w:val="00586E1B"/>
    <w:rsid w:val="0059000C"/>
    <w:rsid w:val="005A4F27"/>
    <w:rsid w:val="005A7432"/>
    <w:rsid w:val="005B2FAA"/>
    <w:rsid w:val="005B4E57"/>
    <w:rsid w:val="005C0267"/>
    <w:rsid w:val="005C518C"/>
    <w:rsid w:val="005C5E98"/>
    <w:rsid w:val="005C6E97"/>
    <w:rsid w:val="005D095E"/>
    <w:rsid w:val="005D33D0"/>
    <w:rsid w:val="005D3E2B"/>
    <w:rsid w:val="005D3F6C"/>
    <w:rsid w:val="005D67AD"/>
    <w:rsid w:val="005E0EAE"/>
    <w:rsid w:val="005E45E6"/>
    <w:rsid w:val="005E521F"/>
    <w:rsid w:val="006077F2"/>
    <w:rsid w:val="00610A8F"/>
    <w:rsid w:val="00611207"/>
    <w:rsid w:val="00616B1C"/>
    <w:rsid w:val="006203B3"/>
    <w:rsid w:val="0063450D"/>
    <w:rsid w:val="00637702"/>
    <w:rsid w:val="00645914"/>
    <w:rsid w:val="0065255D"/>
    <w:rsid w:val="00654317"/>
    <w:rsid w:val="0067059E"/>
    <w:rsid w:val="00677853"/>
    <w:rsid w:val="00683B0A"/>
    <w:rsid w:val="006A244C"/>
    <w:rsid w:val="006B3AC9"/>
    <w:rsid w:val="006B43CA"/>
    <w:rsid w:val="006C342B"/>
    <w:rsid w:val="006C35F1"/>
    <w:rsid w:val="006C4635"/>
    <w:rsid w:val="006C5793"/>
    <w:rsid w:val="006D1833"/>
    <w:rsid w:val="006D5A88"/>
    <w:rsid w:val="006D671E"/>
    <w:rsid w:val="006E3E5F"/>
    <w:rsid w:val="006F2524"/>
    <w:rsid w:val="006F4D85"/>
    <w:rsid w:val="006F58B8"/>
    <w:rsid w:val="006F6F8F"/>
    <w:rsid w:val="00703C26"/>
    <w:rsid w:val="00722B63"/>
    <w:rsid w:val="00724F23"/>
    <w:rsid w:val="00731892"/>
    <w:rsid w:val="00731EE6"/>
    <w:rsid w:val="007346DB"/>
    <w:rsid w:val="007353DC"/>
    <w:rsid w:val="00740B39"/>
    <w:rsid w:val="007505A3"/>
    <w:rsid w:val="007534A0"/>
    <w:rsid w:val="007638CA"/>
    <w:rsid w:val="00765AAE"/>
    <w:rsid w:val="00772DE9"/>
    <w:rsid w:val="00775F9D"/>
    <w:rsid w:val="00780F2D"/>
    <w:rsid w:val="00784B52"/>
    <w:rsid w:val="0078668D"/>
    <w:rsid w:val="007869C0"/>
    <w:rsid w:val="0079149D"/>
    <w:rsid w:val="00792D18"/>
    <w:rsid w:val="007932C2"/>
    <w:rsid w:val="007954A8"/>
    <w:rsid w:val="00797677"/>
    <w:rsid w:val="007A58A1"/>
    <w:rsid w:val="007B16ED"/>
    <w:rsid w:val="007B78A7"/>
    <w:rsid w:val="007C4EB8"/>
    <w:rsid w:val="007C7CEC"/>
    <w:rsid w:val="007D1B99"/>
    <w:rsid w:val="007D1CB1"/>
    <w:rsid w:val="007D4F08"/>
    <w:rsid w:val="007D596C"/>
    <w:rsid w:val="007D7D5F"/>
    <w:rsid w:val="007E55A1"/>
    <w:rsid w:val="007E6E11"/>
    <w:rsid w:val="007E7827"/>
    <w:rsid w:val="007F187B"/>
    <w:rsid w:val="007F1942"/>
    <w:rsid w:val="007F307C"/>
    <w:rsid w:val="00800593"/>
    <w:rsid w:val="0080349D"/>
    <w:rsid w:val="00803E44"/>
    <w:rsid w:val="00813326"/>
    <w:rsid w:val="00820E80"/>
    <w:rsid w:val="00827F86"/>
    <w:rsid w:val="0083029C"/>
    <w:rsid w:val="0083070F"/>
    <w:rsid w:val="008329B1"/>
    <w:rsid w:val="00837431"/>
    <w:rsid w:val="00854DD7"/>
    <w:rsid w:val="008569A3"/>
    <w:rsid w:val="0086009E"/>
    <w:rsid w:val="00865C48"/>
    <w:rsid w:val="0087173E"/>
    <w:rsid w:val="0088346B"/>
    <w:rsid w:val="00886396"/>
    <w:rsid w:val="008A06CB"/>
    <w:rsid w:val="008A1C37"/>
    <w:rsid w:val="008A3DF1"/>
    <w:rsid w:val="008A7381"/>
    <w:rsid w:val="008B0BF8"/>
    <w:rsid w:val="008B0E18"/>
    <w:rsid w:val="008B57FF"/>
    <w:rsid w:val="008C33B0"/>
    <w:rsid w:val="008C546C"/>
    <w:rsid w:val="008D1F57"/>
    <w:rsid w:val="008D23C5"/>
    <w:rsid w:val="008D2F5D"/>
    <w:rsid w:val="008D5A6B"/>
    <w:rsid w:val="008D63DA"/>
    <w:rsid w:val="008D7A2F"/>
    <w:rsid w:val="008E42D1"/>
    <w:rsid w:val="008E7FD9"/>
    <w:rsid w:val="008F4C11"/>
    <w:rsid w:val="00905492"/>
    <w:rsid w:val="009118B4"/>
    <w:rsid w:val="00917A5E"/>
    <w:rsid w:val="00926B06"/>
    <w:rsid w:val="00932F94"/>
    <w:rsid w:val="00934AF4"/>
    <w:rsid w:val="009413D9"/>
    <w:rsid w:val="00942A4D"/>
    <w:rsid w:val="0094782C"/>
    <w:rsid w:val="00947EE3"/>
    <w:rsid w:val="009506EA"/>
    <w:rsid w:val="009536E3"/>
    <w:rsid w:val="00955E87"/>
    <w:rsid w:val="0095604F"/>
    <w:rsid w:val="0095697E"/>
    <w:rsid w:val="0097438C"/>
    <w:rsid w:val="00974FF1"/>
    <w:rsid w:val="009802D2"/>
    <w:rsid w:val="00984137"/>
    <w:rsid w:val="00987448"/>
    <w:rsid w:val="009931AE"/>
    <w:rsid w:val="00993940"/>
    <w:rsid w:val="009A1994"/>
    <w:rsid w:val="009A1BCC"/>
    <w:rsid w:val="009A3E14"/>
    <w:rsid w:val="009A7B02"/>
    <w:rsid w:val="009B0283"/>
    <w:rsid w:val="009B0DA9"/>
    <w:rsid w:val="009B5405"/>
    <w:rsid w:val="009C0A7F"/>
    <w:rsid w:val="009C2692"/>
    <w:rsid w:val="009D06A2"/>
    <w:rsid w:val="009D0F7E"/>
    <w:rsid w:val="009D3B94"/>
    <w:rsid w:val="009D3F88"/>
    <w:rsid w:val="009D57C9"/>
    <w:rsid w:val="009D65C2"/>
    <w:rsid w:val="009D73CE"/>
    <w:rsid w:val="009E0D41"/>
    <w:rsid w:val="009E5503"/>
    <w:rsid w:val="009F3BAC"/>
    <w:rsid w:val="00A069BB"/>
    <w:rsid w:val="00A12926"/>
    <w:rsid w:val="00A16EFA"/>
    <w:rsid w:val="00A22F4A"/>
    <w:rsid w:val="00A2679D"/>
    <w:rsid w:val="00A3078B"/>
    <w:rsid w:val="00A30A77"/>
    <w:rsid w:val="00A31587"/>
    <w:rsid w:val="00A40838"/>
    <w:rsid w:val="00A41F25"/>
    <w:rsid w:val="00A468F8"/>
    <w:rsid w:val="00A47E0B"/>
    <w:rsid w:val="00A51EF8"/>
    <w:rsid w:val="00A51FD5"/>
    <w:rsid w:val="00A5573B"/>
    <w:rsid w:val="00A558E5"/>
    <w:rsid w:val="00A60EF8"/>
    <w:rsid w:val="00A611DE"/>
    <w:rsid w:val="00A6467B"/>
    <w:rsid w:val="00A70260"/>
    <w:rsid w:val="00A71DD7"/>
    <w:rsid w:val="00A72036"/>
    <w:rsid w:val="00A730ED"/>
    <w:rsid w:val="00A74EA7"/>
    <w:rsid w:val="00A77DCC"/>
    <w:rsid w:val="00A82745"/>
    <w:rsid w:val="00A839A5"/>
    <w:rsid w:val="00A8517F"/>
    <w:rsid w:val="00AB4A80"/>
    <w:rsid w:val="00AC3E7F"/>
    <w:rsid w:val="00AC7613"/>
    <w:rsid w:val="00AE2DFF"/>
    <w:rsid w:val="00AE5249"/>
    <w:rsid w:val="00AE5753"/>
    <w:rsid w:val="00AE65CB"/>
    <w:rsid w:val="00AE7BF5"/>
    <w:rsid w:val="00AE7EF9"/>
    <w:rsid w:val="00AF5D8B"/>
    <w:rsid w:val="00AF7A2E"/>
    <w:rsid w:val="00B01B90"/>
    <w:rsid w:val="00B061D5"/>
    <w:rsid w:val="00B077C0"/>
    <w:rsid w:val="00B113FE"/>
    <w:rsid w:val="00B11632"/>
    <w:rsid w:val="00B142B9"/>
    <w:rsid w:val="00B211DF"/>
    <w:rsid w:val="00B21DCF"/>
    <w:rsid w:val="00B230FD"/>
    <w:rsid w:val="00B23295"/>
    <w:rsid w:val="00B324AB"/>
    <w:rsid w:val="00B326B7"/>
    <w:rsid w:val="00B37FAF"/>
    <w:rsid w:val="00B45E95"/>
    <w:rsid w:val="00B45F17"/>
    <w:rsid w:val="00B51D14"/>
    <w:rsid w:val="00B5368F"/>
    <w:rsid w:val="00B56646"/>
    <w:rsid w:val="00B6405C"/>
    <w:rsid w:val="00B640B6"/>
    <w:rsid w:val="00B70E2C"/>
    <w:rsid w:val="00B80892"/>
    <w:rsid w:val="00B8109D"/>
    <w:rsid w:val="00B838C6"/>
    <w:rsid w:val="00B922D3"/>
    <w:rsid w:val="00BA2181"/>
    <w:rsid w:val="00BA2327"/>
    <w:rsid w:val="00BA3B30"/>
    <w:rsid w:val="00BA62B4"/>
    <w:rsid w:val="00BB2927"/>
    <w:rsid w:val="00BC10E4"/>
    <w:rsid w:val="00BC27AA"/>
    <w:rsid w:val="00BC4AB6"/>
    <w:rsid w:val="00BD1769"/>
    <w:rsid w:val="00BD6FC2"/>
    <w:rsid w:val="00BE06E0"/>
    <w:rsid w:val="00BF53C3"/>
    <w:rsid w:val="00BF5603"/>
    <w:rsid w:val="00C0190B"/>
    <w:rsid w:val="00C03602"/>
    <w:rsid w:val="00C05736"/>
    <w:rsid w:val="00C05C33"/>
    <w:rsid w:val="00C1198B"/>
    <w:rsid w:val="00C11F08"/>
    <w:rsid w:val="00C1598F"/>
    <w:rsid w:val="00C15CBA"/>
    <w:rsid w:val="00C30CDA"/>
    <w:rsid w:val="00C3446B"/>
    <w:rsid w:val="00C36264"/>
    <w:rsid w:val="00C36594"/>
    <w:rsid w:val="00C4050E"/>
    <w:rsid w:val="00C41DB0"/>
    <w:rsid w:val="00C477D6"/>
    <w:rsid w:val="00C5014E"/>
    <w:rsid w:val="00C55E00"/>
    <w:rsid w:val="00C6406B"/>
    <w:rsid w:val="00C72DB9"/>
    <w:rsid w:val="00C72E07"/>
    <w:rsid w:val="00C82BAC"/>
    <w:rsid w:val="00C8336F"/>
    <w:rsid w:val="00C86C8D"/>
    <w:rsid w:val="00C87ED0"/>
    <w:rsid w:val="00C91BC6"/>
    <w:rsid w:val="00C94317"/>
    <w:rsid w:val="00C963CE"/>
    <w:rsid w:val="00C96A63"/>
    <w:rsid w:val="00CA2089"/>
    <w:rsid w:val="00CA2F42"/>
    <w:rsid w:val="00CA7132"/>
    <w:rsid w:val="00CB18F4"/>
    <w:rsid w:val="00CB322A"/>
    <w:rsid w:val="00CB6B0C"/>
    <w:rsid w:val="00CC536C"/>
    <w:rsid w:val="00CC597F"/>
    <w:rsid w:val="00CD0B38"/>
    <w:rsid w:val="00CD5C16"/>
    <w:rsid w:val="00CE33B4"/>
    <w:rsid w:val="00CE6C47"/>
    <w:rsid w:val="00CE753D"/>
    <w:rsid w:val="00CF1CFF"/>
    <w:rsid w:val="00CF251A"/>
    <w:rsid w:val="00D01D83"/>
    <w:rsid w:val="00D0697E"/>
    <w:rsid w:val="00D1140D"/>
    <w:rsid w:val="00D147A3"/>
    <w:rsid w:val="00D14A5B"/>
    <w:rsid w:val="00D1646C"/>
    <w:rsid w:val="00D230A1"/>
    <w:rsid w:val="00D262DB"/>
    <w:rsid w:val="00D27069"/>
    <w:rsid w:val="00D30AC1"/>
    <w:rsid w:val="00D337A4"/>
    <w:rsid w:val="00D3535C"/>
    <w:rsid w:val="00D37D4F"/>
    <w:rsid w:val="00D4123C"/>
    <w:rsid w:val="00D46AF7"/>
    <w:rsid w:val="00D50ED3"/>
    <w:rsid w:val="00D5138E"/>
    <w:rsid w:val="00D51D6C"/>
    <w:rsid w:val="00D61469"/>
    <w:rsid w:val="00D61D4B"/>
    <w:rsid w:val="00D63486"/>
    <w:rsid w:val="00D63D6F"/>
    <w:rsid w:val="00D6446F"/>
    <w:rsid w:val="00D65718"/>
    <w:rsid w:val="00D677CB"/>
    <w:rsid w:val="00D727C1"/>
    <w:rsid w:val="00D72DE7"/>
    <w:rsid w:val="00D76FA6"/>
    <w:rsid w:val="00D902E0"/>
    <w:rsid w:val="00D90E24"/>
    <w:rsid w:val="00D93D14"/>
    <w:rsid w:val="00D97C71"/>
    <w:rsid w:val="00DA10E8"/>
    <w:rsid w:val="00DA1673"/>
    <w:rsid w:val="00DA1E99"/>
    <w:rsid w:val="00DA6938"/>
    <w:rsid w:val="00DB21D8"/>
    <w:rsid w:val="00DB4581"/>
    <w:rsid w:val="00DB74E7"/>
    <w:rsid w:val="00DC15F4"/>
    <w:rsid w:val="00DC1DBF"/>
    <w:rsid w:val="00DC3BC6"/>
    <w:rsid w:val="00DC40E2"/>
    <w:rsid w:val="00DC4B5A"/>
    <w:rsid w:val="00DD0250"/>
    <w:rsid w:val="00DD0BB5"/>
    <w:rsid w:val="00DD5B7D"/>
    <w:rsid w:val="00DD659D"/>
    <w:rsid w:val="00DE0695"/>
    <w:rsid w:val="00DE17C1"/>
    <w:rsid w:val="00DE20E3"/>
    <w:rsid w:val="00DE23A2"/>
    <w:rsid w:val="00DE3FCD"/>
    <w:rsid w:val="00DF34C9"/>
    <w:rsid w:val="00DF7817"/>
    <w:rsid w:val="00E116C4"/>
    <w:rsid w:val="00E12906"/>
    <w:rsid w:val="00E13A74"/>
    <w:rsid w:val="00E17818"/>
    <w:rsid w:val="00E240BF"/>
    <w:rsid w:val="00E32AC1"/>
    <w:rsid w:val="00E3468A"/>
    <w:rsid w:val="00E42BED"/>
    <w:rsid w:val="00E44B7A"/>
    <w:rsid w:val="00E504F8"/>
    <w:rsid w:val="00E56FFB"/>
    <w:rsid w:val="00E713A6"/>
    <w:rsid w:val="00E74E64"/>
    <w:rsid w:val="00E80DC4"/>
    <w:rsid w:val="00E8192F"/>
    <w:rsid w:val="00E82401"/>
    <w:rsid w:val="00EA2A53"/>
    <w:rsid w:val="00EB5BBA"/>
    <w:rsid w:val="00EC0726"/>
    <w:rsid w:val="00EC0934"/>
    <w:rsid w:val="00EC11B8"/>
    <w:rsid w:val="00EC1A2C"/>
    <w:rsid w:val="00EC1A52"/>
    <w:rsid w:val="00EC5FE3"/>
    <w:rsid w:val="00EC7148"/>
    <w:rsid w:val="00ED1662"/>
    <w:rsid w:val="00ED5413"/>
    <w:rsid w:val="00ED5BD0"/>
    <w:rsid w:val="00EE03CC"/>
    <w:rsid w:val="00EE18B7"/>
    <w:rsid w:val="00EE421E"/>
    <w:rsid w:val="00EF445E"/>
    <w:rsid w:val="00F047EB"/>
    <w:rsid w:val="00F10C21"/>
    <w:rsid w:val="00F1422B"/>
    <w:rsid w:val="00F16E5C"/>
    <w:rsid w:val="00F21381"/>
    <w:rsid w:val="00F25DB5"/>
    <w:rsid w:val="00F25E1B"/>
    <w:rsid w:val="00F3199D"/>
    <w:rsid w:val="00F3728C"/>
    <w:rsid w:val="00F40E22"/>
    <w:rsid w:val="00F41451"/>
    <w:rsid w:val="00F414DD"/>
    <w:rsid w:val="00F42245"/>
    <w:rsid w:val="00F66774"/>
    <w:rsid w:val="00F66F4F"/>
    <w:rsid w:val="00F76298"/>
    <w:rsid w:val="00F769C3"/>
    <w:rsid w:val="00F80DED"/>
    <w:rsid w:val="00F87E4E"/>
    <w:rsid w:val="00F941CF"/>
    <w:rsid w:val="00F94927"/>
    <w:rsid w:val="00F9720A"/>
    <w:rsid w:val="00FA1297"/>
    <w:rsid w:val="00FA6F59"/>
    <w:rsid w:val="00FB1B6C"/>
    <w:rsid w:val="00FB51F3"/>
    <w:rsid w:val="00FB5D53"/>
    <w:rsid w:val="00FB7E3D"/>
    <w:rsid w:val="00FC20D9"/>
    <w:rsid w:val="00FE052A"/>
    <w:rsid w:val="00FE2D6D"/>
    <w:rsid w:val="00FE3260"/>
    <w:rsid w:val="00FF1945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162C81"/>
  <w15:docId w15:val="{08303F01-72EC-4AED-9AC4-C84761C7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50D2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86396"/>
  </w:style>
  <w:style w:type="character" w:customStyle="1" w:styleId="highlight">
    <w:name w:val="highlight"/>
    <w:basedOn w:val="Domylnaczcionkaakapitu"/>
    <w:rsid w:val="00886396"/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nhideWhenUsed/>
    <w:rsid w:val="00D06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D0697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D0697E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FE052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1783E-A710-4CF7-878F-75050F32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2564</Words>
  <Characters>15386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Justyna Bykowska-Berest</cp:lastModifiedBy>
  <cp:revision>6</cp:revision>
  <cp:lastPrinted>2025-10-01T06:39:00Z</cp:lastPrinted>
  <dcterms:created xsi:type="dcterms:W3CDTF">2025-11-04T10:40:00Z</dcterms:created>
  <dcterms:modified xsi:type="dcterms:W3CDTF">2025-12-17T13:47:00Z</dcterms:modified>
</cp:coreProperties>
</file>